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434521"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83E7882" w14:textId="4C9B850F" w:rsidR="00853B95" w:rsidRPr="00434521" w:rsidRDefault="00853B95" w:rsidP="00853B95">
      <w:pPr>
        <w:widowControl w:val="0"/>
        <w:autoSpaceDE w:val="0"/>
        <w:autoSpaceDN w:val="0"/>
        <w:jc w:val="center"/>
        <w:rPr>
          <w:sz w:val="28"/>
          <w:szCs w:val="28"/>
          <w:lang w:bidi="ru-RU"/>
        </w:rPr>
      </w:pPr>
      <w:r w:rsidRPr="00434521">
        <w:rPr>
          <w:sz w:val="28"/>
          <w:szCs w:val="28"/>
          <w:lang w:bidi="ru-RU"/>
        </w:rPr>
        <w:t>Федеральное государственное образовательное бюджетное учреждение</w:t>
      </w:r>
    </w:p>
    <w:p w14:paraId="69B74E7C" w14:textId="049DE3F2" w:rsidR="00853B95" w:rsidRPr="00434521" w:rsidRDefault="00853B95" w:rsidP="00853B95">
      <w:pPr>
        <w:widowControl w:val="0"/>
        <w:autoSpaceDE w:val="0"/>
        <w:autoSpaceDN w:val="0"/>
        <w:jc w:val="center"/>
        <w:rPr>
          <w:sz w:val="28"/>
          <w:szCs w:val="28"/>
          <w:lang w:bidi="ru-RU"/>
        </w:rPr>
      </w:pPr>
      <w:r w:rsidRPr="00434521">
        <w:rPr>
          <w:sz w:val="28"/>
          <w:szCs w:val="28"/>
          <w:lang w:bidi="ru-RU"/>
        </w:rPr>
        <w:t>высшего образования</w:t>
      </w:r>
    </w:p>
    <w:p w14:paraId="384ADA8A" w14:textId="77777777" w:rsidR="00853B95" w:rsidRPr="00434521" w:rsidRDefault="00853B95" w:rsidP="00853B95">
      <w:pPr>
        <w:widowControl w:val="0"/>
        <w:autoSpaceDE w:val="0"/>
        <w:autoSpaceDN w:val="0"/>
        <w:spacing w:before="4" w:line="322" w:lineRule="exact"/>
        <w:jc w:val="center"/>
        <w:outlineLvl w:val="0"/>
        <w:rPr>
          <w:b/>
          <w:bCs/>
          <w:sz w:val="28"/>
          <w:szCs w:val="28"/>
          <w:lang w:bidi="ru-RU"/>
        </w:rPr>
      </w:pPr>
      <w:r w:rsidRPr="00434521">
        <w:rPr>
          <w:b/>
          <w:bCs/>
          <w:sz w:val="28"/>
          <w:szCs w:val="28"/>
          <w:lang w:bidi="ru-RU"/>
        </w:rPr>
        <w:t>«ФИНАНСОВЫЙ УНИВЕРСИТЕТ</w:t>
      </w:r>
    </w:p>
    <w:p w14:paraId="2AAEC4C3" w14:textId="77777777" w:rsidR="00853B95" w:rsidRPr="00434521" w:rsidRDefault="00853B95" w:rsidP="00853B95">
      <w:pPr>
        <w:widowControl w:val="0"/>
        <w:autoSpaceDE w:val="0"/>
        <w:autoSpaceDN w:val="0"/>
        <w:spacing w:line="322" w:lineRule="exact"/>
        <w:jc w:val="center"/>
        <w:rPr>
          <w:b/>
          <w:sz w:val="28"/>
          <w:szCs w:val="22"/>
          <w:lang w:bidi="ru-RU"/>
        </w:rPr>
      </w:pPr>
      <w:r w:rsidRPr="00434521">
        <w:rPr>
          <w:b/>
          <w:sz w:val="28"/>
          <w:szCs w:val="22"/>
          <w:lang w:bidi="ru-RU"/>
        </w:rPr>
        <w:t>ПРИ ПРАВИТЕЛЬСТВЕ РОССИЙСКОЙ ФЕДЕРАЦИИ»</w:t>
      </w:r>
    </w:p>
    <w:p w14:paraId="0DBF4482" w14:textId="77777777" w:rsidR="00853B95" w:rsidRPr="00434521" w:rsidRDefault="00853B95" w:rsidP="00853B95">
      <w:pPr>
        <w:widowControl w:val="0"/>
        <w:autoSpaceDE w:val="0"/>
        <w:autoSpaceDN w:val="0"/>
        <w:jc w:val="center"/>
        <w:rPr>
          <w:b/>
          <w:sz w:val="28"/>
          <w:szCs w:val="22"/>
          <w:lang w:bidi="ru-RU"/>
        </w:rPr>
      </w:pPr>
      <w:r w:rsidRPr="00434521">
        <w:rPr>
          <w:b/>
          <w:sz w:val="28"/>
          <w:szCs w:val="22"/>
          <w:lang w:bidi="ru-RU"/>
        </w:rPr>
        <w:t>(Финансовый университет)</w:t>
      </w:r>
    </w:p>
    <w:p w14:paraId="7DB3F6A1" w14:textId="77777777" w:rsidR="00853B95" w:rsidRPr="00434521" w:rsidRDefault="00853B95" w:rsidP="00853B95">
      <w:pPr>
        <w:widowControl w:val="0"/>
        <w:autoSpaceDE w:val="0"/>
        <w:autoSpaceDN w:val="0"/>
        <w:rPr>
          <w:b/>
          <w:sz w:val="30"/>
          <w:szCs w:val="28"/>
          <w:lang w:bidi="ru-RU"/>
        </w:rPr>
      </w:pPr>
    </w:p>
    <w:p w14:paraId="494993D1" w14:textId="77777777" w:rsidR="0071511B" w:rsidRPr="00434521" w:rsidRDefault="0071511B" w:rsidP="0071511B">
      <w:pPr>
        <w:widowControl w:val="0"/>
        <w:autoSpaceDE w:val="0"/>
        <w:autoSpaceDN w:val="0"/>
        <w:spacing w:line="276" w:lineRule="auto"/>
        <w:jc w:val="center"/>
        <w:rPr>
          <w:b/>
          <w:sz w:val="28"/>
          <w:szCs w:val="22"/>
          <w:lang w:bidi="ru-RU"/>
        </w:rPr>
      </w:pPr>
      <w:r w:rsidRPr="00434521">
        <w:rPr>
          <w:b/>
          <w:sz w:val="28"/>
          <w:szCs w:val="22"/>
          <w:lang w:bidi="ru-RU"/>
        </w:rPr>
        <w:t>Кафедра гуманитарных наук</w:t>
      </w:r>
    </w:p>
    <w:p w14:paraId="26B8971D" w14:textId="77777777" w:rsidR="0071511B" w:rsidRPr="00434521" w:rsidRDefault="0071511B" w:rsidP="0071511B">
      <w:pPr>
        <w:widowControl w:val="0"/>
        <w:autoSpaceDE w:val="0"/>
        <w:autoSpaceDN w:val="0"/>
        <w:spacing w:line="276" w:lineRule="auto"/>
        <w:jc w:val="center"/>
        <w:rPr>
          <w:b/>
          <w:sz w:val="28"/>
          <w:szCs w:val="22"/>
          <w:lang w:bidi="ru-RU"/>
        </w:rPr>
      </w:pPr>
      <w:r w:rsidRPr="00434521">
        <w:rPr>
          <w:b/>
          <w:sz w:val="28"/>
          <w:szCs w:val="22"/>
          <w:lang w:bidi="ru-RU"/>
        </w:rPr>
        <w:t>Факультета социальных наук и массовых коммуникаций</w:t>
      </w:r>
    </w:p>
    <w:p w14:paraId="1289F361" w14:textId="77777777" w:rsidR="0071511B" w:rsidRPr="00434521" w:rsidRDefault="0071511B" w:rsidP="0071511B">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434521" w:rsidRPr="00434521" w14:paraId="52ECB7DF" w14:textId="77777777" w:rsidTr="0071511B">
        <w:tc>
          <w:tcPr>
            <w:tcW w:w="6096" w:type="dxa"/>
          </w:tcPr>
          <w:p w14:paraId="514A7A6C" w14:textId="743292EF" w:rsidR="0071511B" w:rsidRPr="00434521" w:rsidRDefault="0071511B">
            <w:pPr>
              <w:widowControl w:val="0"/>
              <w:tabs>
                <w:tab w:val="center" w:pos="2064"/>
                <w:tab w:val="center" w:pos="7754"/>
              </w:tabs>
              <w:autoSpaceDE w:val="0"/>
              <w:autoSpaceDN w:val="0"/>
              <w:spacing w:line="256" w:lineRule="auto"/>
              <w:jc w:val="center"/>
              <w:rPr>
                <w:sz w:val="28"/>
                <w:szCs w:val="22"/>
                <w:lang w:eastAsia="en-US" w:bidi="ru-RU"/>
              </w:rPr>
            </w:pPr>
          </w:p>
        </w:tc>
        <w:tc>
          <w:tcPr>
            <w:tcW w:w="5819" w:type="dxa"/>
          </w:tcPr>
          <w:p w14:paraId="31476531" w14:textId="77777777" w:rsidR="0071511B" w:rsidRPr="00434521" w:rsidRDefault="0071511B">
            <w:pPr>
              <w:widowControl w:val="0"/>
              <w:tabs>
                <w:tab w:val="center" w:pos="2064"/>
                <w:tab w:val="center" w:pos="7754"/>
              </w:tabs>
              <w:autoSpaceDE w:val="0"/>
              <w:autoSpaceDN w:val="0"/>
              <w:spacing w:line="256" w:lineRule="auto"/>
              <w:rPr>
                <w:sz w:val="28"/>
                <w:szCs w:val="22"/>
                <w:lang w:eastAsia="en-US" w:bidi="ru-RU"/>
              </w:rPr>
            </w:pPr>
            <w:r w:rsidRPr="00434521">
              <w:rPr>
                <w:sz w:val="28"/>
                <w:szCs w:val="22"/>
                <w:lang w:eastAsia="en-US" w:bidi="ru-RU"/>
              </w:rPr>
              <w:t>УТВЕРЖДАЮ</w:t>
            </w:r>
          </w:p>
          <w:p w14:paraId="1B01C81E" w14:textId="77777777" w:rsidR="0071511B" w:rsidRPr="00434521" w:rsidRDefault="0071511B">
            <w:pPr>
              <w:widowControl w:val="0"/>
              <w:tabs>
                <w:tab w:val="center" w:pos="2064"/>
                <w:tab w:val="center" w:pos="7754"/>
              </w:tabs>
              <w:autoSpaceDE w:val="0"/>
              <w:autoSpaceDN w:val="0"/>
              <w:spacing w:line="256" w:lineRule="auto"/>
              <w:rPr>
                <w:sz w:val="28"/>
                <w:szCs w:val="22"/>
                <w:lang w:eastAsia="en-US" w:bidi="ru-RU"/>
              </w:rPr>
            </w:pPr>
          </w:p>
          <w:p w14:paraId="2E66ED08" w14:textId="77777777" w:rsidR="0071511B" w:rsidRPr="00434521" w:rsidRDefault="0071511B">
            <w:pPr>
              <w:widowControl w:val="0"/>
              <w:tabs>
                <w:tab w:val="center" w:pos="2064"/>
                <w:tab w:val="center" w:pos="7754"/>
              </w:tabs>
              <w:autoSpaceDE w:val="0"/>
              <w:autoSpaceDN w:val="0"/>
              <w:spacing w:line="276" w:lineRule="auto"/>
              <w:rPr>
                <w:sz w:val="28"/>
                <w:szCs w:val="22"/>
                <w:lang w:eastAsia="en-US" w:bidi="ru-RU"/>
              </w:rPr>
            </w:pPr>
            <w:r w:rsidRPr="00434521">
              <w:rPr>
                <w:sz w:val="28"/>
                <w:szCs w:val="22"/>
                <w:lang w:eastAsia="en-US" w:bidi="ru-RU"/>
              </w:rPr>
              <w:t xml:space="preserve">Проректор по учебной и </w:t>
            </w:r>
          </w:p>
          <w:p w14:paraId="3DA02658" w14:textId="77777777" w:rsidR="0071511B" w:rsidRPr="00434521" w:rsidRDefault="0071511B">
            <w:pPr>
              <w:widowControl w:val="0"/>
              <w:tabs>
                <w:tab w:val="center" w:pos="2064"/>
                <w:tab w:val="center" w:pos="7754"/>
              </w:tabs>
              <w:autoSpaceDE w:val="0"/>
              <w:autoSpaceDN w:val="0"/>
              <w:spacing w:line="276" w:lineRule="auto"/>
              <w:rPr>
                <w:sz w:val="28"/>
                <w:szCs w:val="22"/>
                <w:lang w:eastAsia="en-US" w:bidi="ru-RU"/>
              </w:rPr>
            </w:pPr>
            <w:r w:rsidRPr="00434521">
              <w:rPr>
                <w:sz w:val="28"/>
                <w:szCs w:val="22"/>
                <w:lang w:eastAsia="en-US" w:bidi="ru-RU"/>
              </w:rPr>
              <w:t>методической работе</w:t>
            </w:r>
          </w:p>
          <w:p w14:paraId="43EBE106" w14:textId="77777777" w:rsidR="0071511B" w:rsidRPr="00434521" w:rsidRDefault="0071511B">
            <w:pPr>
              <w:widowControl w:val="0"/>
              <w:tabs>
                <w:tab w:val="center" w:pos="2064"/>
                <w:tab w:val="center" w:pos="7754"/>
              </w:tabs>
              <w:autoSpaceDE w:val="0"/>
              <w:autoSpaceDN w:val="0"/>
              <w:spacing w:line="256" w:lineRule="auto"/>
              <w:rPr>
                <w:sz w:val="28"/>
                <w:szCs w:val="22"/>
                <w:lang w:eastAsia="en-US" w:bidi="ru-RU"/>
              </w:rPr>
            </w:pPr>
          </w:p>
          <w:p w14:paraId="4B2481F7" w14:textId="77777777" w:rsidR="0071511B" w:rsidRPr="00434521" w:rsidRDefault="0071511B">
            <w:pPr>
              <w:widowControl w:val="0"/>
              <w:tabs>
                <w:tab w:val="center" w:pos="2064"/>
                <w:tab w:val="center" w:pos="7754"/>
              </w:tabs>
              <w:autoSpaceDE w:val="0"/>
              <w:autoSpaceDN w:val="0"/>
              <w:spacing w:line="256" w:lineRule="auto"/>
              <w:rPr>
                <w:sz w:val="28"/>
                <w:szCs w:val="22"/>
                <w:lang w:eastAsia="en-US" w:bidi="ru-RU"/>
              </w:rPr>
            </w:pPr>
            <w:r w:rsidRPr="00434521">
              <w:rPr>
                <w:sz w:val="28"/>
                <w:szCs w:val="22"/>
                <w:lang w:eastAsia="en-US" w:bidi="ru-RU"/>
              </w:rPr>
              <w:t>________________Е. А. Каменева</w:t>
            </w:r>
          </w:p>
          <w:p w14:paraId="529AB1F4" w14:textId="77777777" w:rsidR="0071511B" w:rsidRPr="00434521" w:rsidRDefault="0071511B">
            <w:pPr>
              <w:widowControl w:val="0"/>
              <w:tabs>
                <w:tab w:val="center" w:pos="2064"/>
                <w:tab w:val="center" w:pos="7754"/>
              </w:tabs>
              <w:autoSpaceDE w:val="0"/>
              <w:autoSpaceDN w:val="0"/>
              <w:spacing w:line="256" w:lineRule="auto"/>
              <w:rPr>
                <w:szCs w:val="20"/>
                <w:lang w:eastAsia="en-US" w:bidi="ru-RU"/>
              </w:rPr>
            </w:pPr>
            <w:r w:rsidRPr="00434521">
              <w:rPr>
                <w:szCs w:val="20"/>
                <w:lang w:eastAsia="en-US" w:bidi="ru-RU"/>
              </w:rPr>
              <w:t>(подпись)</w:t>
            </w:r>
          </w:p>
          <w:p w14:paraId="13A9B396" w14:textId="461B99B9" w:rsidR="0071511B" w:rsidRPr="00434521" w:rsidRDefault="0071511B">
            <w:pPr>
              <w:widowControl w:val="0"/>
              <w:tabs>
                <w:tab w:val="center" w:pos="2064"/>
                <w:tab w:val="center" w:pos="7754"/>
              </w:tabs>
              <w:autoSpaceDE w:val="0"/>
              <w:autoSpaceDN w:val="0"/>
              <w:spacing w:line="256" w:lineRule="auto"/>
              <w:rPr>
                <w:sz w:val="28"/>
                <w:szCs w:val="22"/>
                <w:lang w:eastAsia="en-US" w:bidi="ru-RU"/>
              </w:rPr>
            </w:pPr>
            <w:r w:rsidRPr="00434521">
              <w:rPr>
                <w:sz w:val="28"/>
                <w:szCs w:val="22"/>
                <w:lang w:eastAsia="en-US" w:bidi="ru-RU"/>
              </w:rPr>
              <w:t>«_</w:t>
            </w:r>
            <w:r w:rsidR="00434521" w:rsidRPr="00434521">
              <w:rPr>
                <w:sz w:val="28"/>
                <w:szCs w:val="22"/>
                <w:lang w:eastAsia="en-US" w:bidi="ru-RU"/>
              </w:rPr>
              <w:t>28_</w:t>
            </w:r>
            <w:r w:rsidRPr="00434521">
              <w:rPr>
                <w:sz w:val="28"/>
                <w:szCs w:val="22"/>
                <w:lang w:eastAsia="en-US" w:bidi="ru-RU"/>
              </w:rPr>
              <w:t>» __</w:t>
            </w:r>
            <w:r w:rsidR="00434521" w:rsidRPr="00434521">
              <w:rPr>
                <w:sz w:val="28"/>
                <w:szCs w:val="22"/>
                <w:lang w:eastAsia="en-US" w:bidi="ru-RU"/>
              </w:rPr>
              <w:t>ноября___</w:t>
            </w:r>
            <w:r w:rsidRPr="00434521">
              <w:rPr>
                <w:sz w:val="28"/>
                <w:szCs w:val="22"/>
                <w:lang w:eastAsia="en-US" w:bidi="ru-RU"/>
              </w:rPr>
              <w:t xml:space="preserve"> 2024 г.</w:t>
            </w:r>
          </w:p>
          <w:p w14:paraId="705B4214" w14:textId="77777777" w:rsidR="0071511B" w:rsidRPr="00434521" w:rsidRDefault="0071511B">
            <w:pPr>
              <w:widowControl w:val="0"/>
              <w:tabs>
                <w:tab w:val="center" w:pos="2064"/>
                <w:tab w:val="center" w:pos="7754"/>
              </w:tabs>
              <w:autoSpaceDE w:val="0"/>
              <w:autoSpaceDN w:val="0"/>
              <w:spacing w:line="256" w:lineRule="auto"/>
              <w:rPr>
                <w:sz w:val="28"/>
                <w:szCs w:val="22"/>
                <w:lang w:eastAsia="en-US" w:bidi="ru-RU"/>
              </w:rPr>
            </w:pPr>
          </w:p>
          <w:p w14:paraId="22B69E89" w14:textId="77777777" w:rsidR="0071511B" w:rsidRPr="00434521" w:rsidRDefault="0071511B">
            <w:pPr>
              <w:widowControl w:val="0"/>
              <w:tabs>
                <w:tab w:val="center" w:pos="2064"/>
                <w:tab w:val="center" w:pos="7754"/>
              </w:tabs>
              <w:autoSpaceDE w:val="0"/>
              <w:autoSpaceDN w:val="0"/>
              <w:spacing w:line="256" w:lineRule="auto"/>
              <w:rPr>
                <w:sz w:val="28"/>
                <w:szCs w:val="22"/>
                <w:lang w:eastAsia="en-US" w:bidi="ru-RU"/>
              </w:rPr>
            </w:pPr>
          </w:p>
        </w:tc>
      </w:tr>
    </w:tbl>
    <w:p w14:paraId="7389B9E5" w14:textId="77777777" w:rsidR="00853B95" w:rsidRPr="00434521" w:rsidRDefault="00853B95" w:rsidP="00853B95">
      <w:pPr>
        <w:widowControl w:val="0"/>
        <w:autoSpaceDE w:val="0"/>
        <w:autoSpaceDN w:val="0"/>
        <w:ind w:left="4678"/>
        <w:rPr>
          <w:b/>
          <w:sz w:val="30"/>
          <w:szCs w:val="28"/>
          <w:lang w:bidi="ru-RU"/>
        </w:rPr>
      </w:pPr>
    </w:p>
    <w:p w14:paraId="05AD6A73" w14:textId="099BF506" w:rsidR="00853B95" w:rsidRPr="00434521" w:rsidRDefault="00012ADD" w:rsidP="00853B95">
      <w:pPr>
        <w:widowControl w:val="0"/>
        <w:autoSpaceDE w:val="0"/>
        <w:autoSpaceDN w:val="0"/>
        <w:jc w:val="center"/>
        <w:rPr>
          <w:b/>
          <w:sz w:val="32"/>
          <w:szCs w:val="22"/>
          <w:lang w:bidi="ru-RU"/>
        </w:rPr>
      </w:pPr>
      <w:r w:rsidRPr="00434521">
        <w:rPr>
          <w:b/>
          <w:sz w:val="32"/>
          <w:szCs w:val="22"/>
          <w:lang w:bidi="ru-RU"/>
        </w:rPr>
        <w:t>Мирошкин М.С.</w:t>
      </w:r>
    </w:p>
    <w:p w14:paraId="3FAD2CDD" w14:textId="144D9DAA" w:rsidR="00853B95" w:rsidRPr="00434521" w:rsidRDefault="00853B95" w:rsidP="00853B95">
      <w:pPr>
        <w:widowControl w:val="0"/>
        <w:autoSpaceDE w:val="0"/>
        <w:autoSpaceDN w:val="0"/>
        <w:jc w:val="center"/>
        <w:rPr>
          <w:b/>
          <w:sz w:val="32"/>
          <w:szCs w:val="22"/>
          <w:lang w:bidi="ru-RU"/>
        </w:rPr>
      </w:pPr>
    </w:p>
    <w:p w14:paraId="1C519C97" w14:textId="77777777" w:rsidR="00012ADD" w:rsidRPr="00434521" w:rsidRDefault="001C0EE8" w:rsidP="00853B95">
      <w:pPr>
        <w:widowControl w:val="0"/>
        <w:tabs>
          <w:tab w:val="left" w:pos="8789"/>
        </w:tabs>
        <w:autoSpaceDE w:val="0"/>
        <w:autoSpaceDN w:val="0"/>
        <w:spacing w:before="185" w:after="240"/>
        <w:jc w:val="center"/>
        <w:rPr>
          <w:b/>
          <w:sz w:val="36"/>
          <w:szCs w:val="22"/>
          <w:lang w:bidi="ru-RU"/>
        </w:rPr>
      </w:pPr>
      <w:r w:rsidRPr="00434521">
        <w:rPr>
          <w:b/>
          <w:sz w:val="36"/>
          <w:szCs w:val="22"/>
          <w:lang w:bidi="ru-RU"/>
        </w:rPr>
        <w:t xml:space="preserve">Этика </w:t>
      </w:r>
      <w:r w:rsidR="00012ADD" w:rsidRPr="00434521">
        <w:rPr>
          <w:b/>
          <w:sz w:val="36"/>
          <w:szCs w:val="22"/>
          <w:lang w:bidi="ru-RU"/>
        </w:rPr>
        <w:t xml:space="preserve">бизнес-процессов и социальный </w:t>
      </w:r>
    </w:p>
    <w:p w14:paraId="68D972C0" w14:textId="16B71730" w:rsidR="00853B95" w:rsidRPr="00434521" w:rsidRDefault="00012ADD" w:rsidP="00853B95">
      <w:pPr>
        <w:widowControl w:val="0"/>
        <w:tabs>
          <w:tab w:val="left" w:pos="8789"/>
        </w:tabs>
        <w:autoSpaceDE w:val="0"/>
        <w:autoSpaceDN w:val="0"/>
        <w:spacing w:before="185" w:after="240"/>
        <w:jc w:val="center"/>
        <w:rPr>
          <w:b/>
          <w:sz w:val="36"/>
          <w:szCs w:val="22"/>
          <w:lang w:bidi="ru-RU"/>
        </w:rPr>
      </w:pPr>
      <w:r w:rsidRPr="00434521">
        <w:rPr>
          <w:b/>
          <w:sz w:val="36"/>
          <w:szCs w:val="22"/>
          <w:lang w:bidi="ru-RU"/>
        </w:rPr>
        <w:t>дизайн бизнес-пространства</w:t>
      </w:r>
    </w:p>
    <w:p w14:paraId="791419B2" w14:textId="77777777" w:rsidR="00853B95" w:rsidRPr="00434521" w:rsidRDefault="00853B95" w:rsidP="00853B95">
      <w:pPr>
        <w:widowControl w:val="0"/>
        <w:autoSpaceDE w:val="0"/>
        <w:autoSpaceDN w:val="0"/>
        <w:spacing w:line="360" w:lineRule="auto"/>
        <w:jc w:val="center"/>
        <w:rPr>
          <w:rFonts w:eastAsia="Calibri"/>
          <w:sz w:val="32"/>
          <w:szCs w:val="32"/>
          <w:lang w:bidi="ru-RU"/>
        </w:rPr>
      </w:pPr>
      <w:r w:rsidRPr="00434521">
        <w:rPr>
          <w:rFonts w:eastAsia="Calibri"/>
          <w:sz w:val="32"/>
          <w:szCs w:val="32"/>
          <w:lang w:bidi="ru-RU"/>
        </w:rPr>
        <w:t>Рабочая программа дисциплины</w:t>
      </w:r>
    </w:p>
    <w:p w14:paraId="132ABBBA" w14:textId="12FBF853" w:rsidR="00853B95" w:rsidRPr="00434521" w:rsidRDefault="00B71519" w:rsidP="00853B95">
      <w:pPr>
        <w:widowControl w:val="0"/>
        <w:suppressAutoHyphens/>
        <w:autoSpaceDE w:val="0"/>
        <w:autoSpaceDN w:val="0"/>
        <w:contextualSpacing/>
        <w:jc w:val="center"/>
        <w:rPr>
          <w:sz w:val="28"/>
          <w:szCs w:val="28"/>
          <w:lang w:eastAsia="ar-SA" w:bidi="ru-RU"/>
        </w:rPr>
      </w:pPr>
      <w:r w:rsidRPr="00434521">
        <w:rPr>
          <w:sz w:val="28"/>
          <w:szCs w:val="28"/>
        </w:rPr>
        <w:t>для студентов, обучающихся по направлению подготовки</w:t>
      </w:r>
    </w:p>
    <w:p w14:paraId="0B62F2EF" w14:textId="03AF2063" w:rsidR="00AB56ED" w:rsidRPr="00434521" w:rsidRDefault="00012ADD" w:rsidP="00AB56ED">
      <w:pPr>
        <w:spacing w:line="276" w:lineRule="auto"/>
        <w:jc w:val="center"/>
        <w:rPr>
          <w:sz w:val="28"/>
          <w:szCs w:val="28"/>
        </w:rPr>
      </w:pPr>
      <w:r w:rsidRPr="00434521">
        <w:rPr>
          <w:sz w:val="28"/>
          <w:szCs w:val="28"/>
        </w:rPr>
        <w:t>42</w:t>
      </w:r>
      <w:r w:rsidR="00AB56ED" w:rsidRPr="00434521">
        <w:rPr>
          <w:sz w:val="28"/>
          <w:szCs w:val="28"/>
        </w:rPr>
        <w:t xml:space="preserve">.03.01 </w:t>
      </w:r>
      <w:r w:rsidRPr="00434521">
        <w:rPr>
          <w:sz w:val="28"/>
          <w:szCs w:val="28"/>
        </w:rPr>
        <w:t>Реклама и связи с общественностью</w:t>
      </w:r>
      <w:r w:rsidR="00AB56ED" w:rsidRPr="00434521">
        <w:rPr>
          <w:sz w:val="28"/>
          <w:szCs w:val="28"/>
        </w:rPr>
        <w:t xml:space="preserve">, </w:t>
      </w:r>
      <w:r w:rsidRPr="00434521">
        <w:rPr>
          <w:sz w:val="28"/>
          <w:szCs w:val="28"/>
        </w:rPr>
        <w:t>ОП «Реклама и связи с общественностью</w:t>
      </w:r>
      <w:r w:rsidR="00D76441" w:rsidRPr="00434521">
        <w:rPr>
          <w:sz w:val="28"/>
          <w:szCs w:val="28"/>
        </w:rPr>
        <w:t xml:space="preserve">», </w:t>
      </w:r>
      <w:r w:rsidR="009C2834" w:rsidRPr="00434521">
        <w:rPr>
          <w:sz w:val="28"/>
          <w:szCs w:val="28"/>
        </w:rPr>
        <w:t xml:space="preserve">профиль </w:t>
      </w:r>
      <w:r w:rsidRPr="00434521">
        <w:rPr>
          <w:sz w:val="28"/>
          <w:szCs w:val="28"/>
        </w:rPr>
        <w:t>«Общественно- политическая и бизнес-журналистика»</w:t>
      </w:r>
    </w:p>
    <w:p w14:paraId="2F472E34" w14:textId="77777777" w:rsidR="00853B95" w:rsidRPr="00434521" w:rsidRDefault="00853B95" w:rsidP="00853B95">
      <w:pPr>
        <w:widowControl w:val="0"/>
        <w:autoSpaceDE w:val="0"/>
        <w:autoSpaceDN w:val="0"/>
        <w:rPr>
          <w:sz w:val="30"/>
          <w:szCs w:val="28"/>
          <w:lang w:bidi="ru-RU"/>
        </w:rPr>
      </w:pPr>
    </w:p>
    <w:p w14:paraId="5D383B64" w14:textId="0FAB1FC7" w:rsidR="009C2834" w:rsidRPr="00434521" w:rsidRDefault="00853B95" w:rsidP="009C2834">
      <w:pPr>
        <w:ind w:right="284" w:firstLine="380"/>
        <w:jc w:val="center"/>
        <w:rPr>
          <w:i/>
          <w:iCs/>
        </w:rPr>
      </w:pPr>
      <w:r w:rsidRPr="00434521">
        <w:rPr>
          <w:i/>
          <w:iCs/>
        </w:rPr>
        <w:t xml:space="preserve">Рекомендовано Ученым советом </w:t>
      </w:r>
      <w:r w:rsidR="00D76441" w:rsidRPr="00434521">
        <w:rPr>
          <w:i/>
          <w:iCs/>
        </w:rPr>
        <w:t>Факультета с</w:t>
      </w:r>
      <w:r w:rsidR="009C2834" w:rsidRPr="00434521">
        <w:rPr>
          <w:i/>
          <w:iCs/>
        </w:rPr>
        <w:t>оциальных наук</w:t>
      </w:r>
    </w:p>
    <w:p w14:paraId="514B46F7" w14:textId="77777777" w:rsidR="009C2834" w:rsidRPr="00434521" w:rsidRDefault="009C2834" w:rsidP="009C2834">
      <w:pPr>
        <w:ind w:right="284" w:firstLine="380"/>
        <w:jc w:val="center"/>
        <w:rPr>
          <w:i/>
          <w:iCs/>
        </w:rPr>
      </w:pPr>
      <w:r w:rsidRPr="00434521">
        <w:rPr>
          <w:i/>
          <w:iCs/>
        </w:rPr>
        <w:t xml:space="preserve"> и массовых коммуникаций</w:t>
      </w:r>
    </w:p>
    <w:p w14:paraId="7B13E091" w14:textId="42718677" w:rsidR="00853B95" w:rsidRPr="00434521" w:rsidRDefault="0071511B" w:rsidP="009C2834">
      <w:pPr>
        <w:ind w:right="284" w:firstLine="380"/>
        <w:jc w:val="center"/>
      </w:pPr>
      <w:r w:rsidRPr="00434521">
        <w:rPr>
          <w:i/>
          <w:iCs/>
        </w:rPr>
        <w:t xml:space="preserve">(протокол № </w:t>
      </w:r>
      <w:r w:rsidR="00434521" w:rsidRPr="00434521">
        <w:rPr>
          <w:i/>
          <w:iCs/>
        </w:rPr>
        <w:t xml:space="preserve">47 от 19 ноября </w:t>
      </w:r>
      <w:r w:rsidRPr="00434521">
        <w:rPr>
          <w:i/>
          <w:iCs/>
        </w:rPr>
        <w:t>2024</w:t>
      </w:r>
      <w:r w:rsidR="009C2834" w:rsidRPr="00434521">
        <w:rPr>
          <w:i/>
          <w:iCs/>
        </w:rPr>
        <w:t xml:space="preserve"> г.)</w:t>
      </w:r>
    </w:p>
    <w:p w14:paraId="449B0D2B" w14:textId="77E374C3" w:rsidR="00853B95" w:rsidRPr="00434521" w:rsidRDefault="00853B95" w:rsidP="00434521">
      <w:pPr>
        <w:ind w:right="284"/>
      </w:pPr>
    </w:p>
    <w:p w14:paraId="683D9CEA" w14:textId="518F0C7C" w:rsidR="00D76441" w:rsidRPr="00434521" w:rsidRDefault="001C0284" w:rsidP="00D76441">
      <w:pPr>
        <w:ind w:right="284" w:firstLine="380"/>
        <w:jc w:val="center"/>
        <w:rPr>
          <w:i/>
          <w:iCs/>
        </w:rPr>
      </w:pPr>
      <w:r w:rsidRPr="00434521">
        <w:rPr>
          <w:i/>
          <w:iCs/>
        </w:rPr>
        <w:t xml:space="preserve">Одобрено </w:t>
      </w:r>
      <w:r w:rsidR="00D76441" w:rsidRPr="00434521">
        <w:rPr>
          <w:i/>
          <w:iCs/>
        </w:rPr>
        <w:t>на заседании Совета</w:t>
      </w:r>
      <w:r w:rsidR="00853B95" w:rsidRPr="00434521">
        <w:rPr>
          <w:i/>
          <w:iCs/>
        </w:rPr>
        <w:t xml:space="preserve"> </w:t>
      </w:r>
      <w:r w:rsidR="00D76441" w:rsidRPr="00434521">
        <w:rPr>
          <w:i/>
          <w:iCs/>
        </w:rPr>
        <w:t>к</w:t>
      </w:r>
      <w:r w:rsidRPr="00434521">
        <w:rPr>
          <w:i/>
          <w:iCs/>
        </w:rPr>
        <w:t>афедры</w:t>
      </w:r>
      <w:r w:rsidR="009C2834" w:rsidRPr="00434521">
        <w:rPr>
          <w:i/>
          <w:iCs/>
        </w:rPr>
        <w:t xml:space="preserve"> гуманитарных наук</w:t>
      </w:r>
      <w:r w:rsidR="00D76441" w:rsidRPr="00434521">
        <w:rPr>
          <w:i/>
          <w:iCs/>
        </w:rPr>
        <w:t xml:space="preserve"> Факультета социальных наук</w:t>
      </w:r>
    </w:p>
    <w:p w14:paraId="1EB99B7F" w14:textId="77777777" w:rsidR="00D76441" w:rsidRPr="00434521" w:rsidRDefault="00D76441" w:rsidP="00D76441">
      <w:pPr>
        <w:ind w:right="284" w:firstLine="380"/>
        <w:jc w:val="center"/>
        <w:rPr>
          <w:i/>
          <w:iCs/>
        </w:rPr>
      </w:pPr>
      <w:r w:rsidRPr="00434521">
        <w:rPr>
          <w:i/>
          <w:iCs/>
        </w:rPr>
        <w:t xml:space="preserve"> и массовых коммуникаций</w:t>
      </w:r>
    </w:p>
    <w:p w14:paraId="05276871" w14:textId="6E1A218D" w:rsidR="001C0284" w:rsidRPr="00434521" w:rsidRDefault="00434521" w:rsidP="001C0284">
      <w:pPr>
        <w:ind w:right="284" w:firstLine="380"/>
        <w:jc w:val="center"/>
      </w:pPr>
      <w:r w:rsidRPr="00434521">
        <w:rPr>
          <w:i/>
          <w:iCs/>
        </w:rPr>
        <w:t xml:space="preserve">(протокол № 03 от 01 ноября </w:t>
      </w:r>
      <w:r w:rsidR="001C0284" w:rsidRPr="00434521">
        <w:rPr>
          <w:i/>
          <w:iCs/>
        </w:rPr>
        <w:t>2024 г.)</w:t>
      </w:r>
    </w:p>
    <w:p w14:paraId="326BD2DD" w14:textId="77777777" w:rsidR="00853B95" w:rsidRPr="00434521" w:rsidRDefault="00853B95" w:rsidP="00853B95">
      <w:pPr>
        <w:widowControl w:val="0"/>
        <w:autoSpaceDE w:val="0"/>
        <w:autoSpaceDN w:val="0"/>
        <w:rPr>
          <w:sz w:val="30"/>
          <w:szCs w:val="28"/>
          <w:lang w:bidi="ru-RU"/>
        </w:rPr>
      </w:pPr>
    </w:p>
    <w:p w14:paraId="3C87268C" w14:textId="73DE6C9A" w:rsidR="00853B95" w:rsidRPr="00434521" w:rsidRDefault="00853B95" w:rsidP="00853B95">
      <w:pPr>
        <w:widowControl w:val="0"/>
        <w:autoSpaceDE w:val="0"/>
        <w:autoSpaceDN w:val="0"/>
        <w:spacing w:before="1"/>
        <w:ind w:right="286"/>
        <w:jc w:val="center"/>
        <w:rPr>
          <w:sz w:val="28"/>
          <w:szCs w:val="28"/>
          <w:lang w:bidi="ru-RU"/>
        </w:rPr>
      </w:pPr>
      <w:r w:rsidRPr="00434521">
        <w:rPr>
          <w:sz w:val="28"/>
          <w:szCs w:val="28"/>
          <w:lang w:bidi="ru-RU"/>
        </w:rPr>
        <w:t>Москва 202</w:t>
      </w:r>
      <w:r w:rsidR="0071511B" w:rsidRPr="00434521">
        <w:rPr>
          <w:sz w:val="28"/>
          <w:szCs w:val="28"/>
          <w:lang w:bidi="ru-RU"/>
        </w:rPr>
        <w:t>4</w:t>
      </w:r>
    </w:p>
    <w:p w14:paraId="27DEAE9D" w14:textId="77777777" w:rsidR="00853B95" w:rsidRPr="00434521" w:rsidRDefault="00853B95" w:rsidP="00853B95">
      <w:pPr>
        <w:rPr>
          <w:sz w:val="22"/>
          <w:szCs w:val="22"/>
          <w:lang w:bidi="ru-RU"/>
        </w:rPr>
        <w:sectPr w:rsidR="00853B95" w:rsidRPr="00434521" w:rsidSect="00853B95">
          <w:footerReference w:type="default" r:id="rId8"/>
          <w:pgSz w:w="11910" w:h="16840"/>
          <w:pgMar w:top="709" w:right="995" w:bottom="993" w:left="1701" w:header="0" w:footer="594" w:gutter="0"/>
          <w:pgNumType w:start="1"/>
          <w:cols w:space="720"/>
          <w:titlePg/>
          <w:docGrid w:linePitch="299"/>
        </w:sectPr>
      </w:pPr>
    </w:p>
    <w:bookmarkEnd w:id="0"/>
    <w:bookmarkEnd w:id="1"/>
    <w:bookmarkEnd w:id="2"/>
    <w:p w14:paraId="2A699518" w14:textId="3653EC13" w:rsidR="00EE4C4D" w:rsidRPr="00434521" w:rsidRDefault="00EE4C4D" w:rsidP="00CF4446">
      <w:pPr>
        <w:widowControl w:val="0"/>
        <w:tabs>
          <w:tab w:val="left" w:pos="709"/>
          <w:tab w:val="left" w:pos="993"/>
        </w:tabs>
        <w:autoSpaceDE w:val="0"/>
        <w:autoSpaceDN w:val="0"/>
        <w:jc w:val="center"/>
        <w:rPr>
          <w:rFonts w:eastAsia="Calibri"/>
          <w:sz w:val="28"/>
          <w:szCs w:val="28"/>
          <w:lang w:bidi="ru-RU"/>
        </w:rPr>
      </w:pPr>
    </w:p>
    <w:p w14:paraId="4C945856" w14:textId="77777777" w:rsidR="00EE4C4D" w:rsidRPr="00434521" w:rsidRDefault="00EE4C4D" w:rsidP="00CF4446">
      <w:pPr>
        <w:widowControl w:val="0"/>
        <w:tabs>
          <w:tab w:val="left" w:pos="709"/>
          <w:tab w:val="left" w:pos="993"/>
        </w:tabs>
        <w:autoSpaceDE w:val="0"/>
        <w:autoSpaceDN w:val="0"/>
        <w:jc w:val="center"/>
        <w:rPr>
          <w:rFonts w:eastAsia="Calibri"/>
          <w:sz w:val="28"/>
          <w:szCs w:val="28"/>
          <w:lang w:bidi="ru-RU"/>
        </w:rPr>
      </w:pPr>
    </w:p>
    <w:p w14:paraId="19A5252D" w14:textId="6A17BFA3" w:rsidR="00CF4446" w:rsidRPr="00434521" w:rsidRDefault="00CF4446" w:rsidP="00CF4446">
      <w:pPr>
        <w:widowControl w:val="0"/>
        <w:tabs>
          <w:tab w:val="left" w:pos="709"/>
          <w:tab w:val="left" w:pos="993"/>
        </w:tabs>
        <w:autoSpaceDE w:val="0"/>
        <w:autoSpaceDN w:val="0"/>
        <w:jc w:val="center"/>
        <w:rPr>
          <w:rFonts w:eastAsia="Calibri"/>
          <w:sz w:val="28"/>
          <w:szCs w:val="28"/>
          <w:lang w:bidi="ru-RU"/>
        </w:rPr>
      </w:pPr>
      <w:r w:rsidRPr="00434521">
        <w:rPr>
          <w:rFonts w:eastAsia="Calibri"/>
          <w:sz w:val="28"/>
          <w:szCs w:val="28"/>
          <w:lang w:bidi="ru-RU"/>
        </w:rPr>
        <w:t>СОДЕРЖАНИЕ</w:t>
      </w:r>
    </w:p>
    <w:p w14:paraId="6F8FFD7F" w14:textId="77777777" w:rsidR="00CF4446" w:rsidRPr="00434521" w:rsidRDefault="00CF4446" w:rsidP="00CF4446">
      <w:pPr>
        <w:widowControl w:val="0"/>
        <w:tabs>
          <w:tab w:val="left" w:pos="709"/>
          <w:tab w:val="left" w:pos="993"/>
        </w:tabs>
        <w:autoSpaceDE w:val="0"/>
        <w:autoSpaceDN w:val="0"/>
        <w:jc w:val="center"/>
        <w:rPr>
          <w:rFonts w:eastAsia="Calibri"/>
          <w:sz w:val="28"/>
          <w:szCs w:val="28"/>
          <w:lang w:bidi="ru-RU"/>
        </w:rPr>
      </w:pPr>
    </w:p>
    <w:p w14:paraId="7B3E73B2" w14:textId="77777777" w:rsidR="00A6236A" w:rsidRPr="00434521" w:rsidRDefault="00A6236A" w:rsidP="00A6236A">
      <w:pPr>
        <w:pStyle w:val="35"/>
        <w:shd w:val="clear" w:color="auto" w:fill="auto"/>
        <w:spacing w:before="0" w:after="0" w:line="384" w:lineRule="exact"/>
      </w:pPr>
    </w:p>
    <w:tbl>
      <w:tblPr>
        <w:tblStyle w:val="110"/>
        <w:tblW w:w="0" w:type="auto"/>
        <w:jc w:val="center"/>
        <w:tblInd w:w="0" w:type="dxa"/>
        <w:tblLook w:val="04A0" w:firstRow="1" w:lastRow="0" w:firstColumn="1" w:lastColumn="0" w:noHBand="0" w:noVBand="1"/>
      </w:tblPr>
      <w:tblGrid>
        <w:gridCol w:w="988"/>
        <w:gridCol w:w="7229"/>
        <w:gridCol w:w="1128"/>
      </w:tblGrid>
      <w:tr w:rsidR="00434521" w:rsidRPr="00434521" w14:paraId="7190D0E8" w14:textId="77777777" w:rsidTr="003E4CEA">
        <w:trPr>
          <w:jc w:val="center"/>
        </w:trPr>
        <w:tc>
          <w:tcPr>
            <w:tcW w:w="988" w:type="dxa"/>
          </w:tcPr>
          <w:p w14:paraId="25E962DC" w14:textId="77777777" w:rsidR="00A6236A" w:rsidRPr="00434521" w:rsidRDefault="00A6236A" w:rsidP="003E4CEA">
            <w:pPr>
              <w:tabs>
                <w:tab w:val="left" w:pos="709"/>
                <w:tab w:val="left" w:pos="993"/>
              </w:tabs>
              <w:spacing w:line="276" w:lineRule="auto"/>
              <w:jc w:val="center"/>
              <w:rPr>
                <w:szCs w:val="22"/>
                <w:lang w:val="ru-RU" w:bidi="ru-RU"/>
              </w:rPr>
            </w:pPr>
            <w:r w:rsidRPr="00434521">
              <w:rPr>
                <w:szCs w:val="22"/>
                <w:lang w:val="ru-RU" w:bidi="ru-RU"/>
              </w:rPr>
              <w:t>1.</w:t>
            </w:r>
          </w:p>
        </w:tc>
        <w:tc>
          <w:tcPr>
            <w:tcW w:w="7229" w:type="dxa"/>
          </w:tcPr>
          <w:p w14:paraId="05825AAE" w14:textId="77777777" w:rsidR="00A6236A" w:rsidRPr="00434521" w:rsidRDefault="00A6236A" w:rsidP="003E4CEA">
            <w:pPr>
              <w:tabs>
                <w:tab w:val="left" w:pos="709"/>
                <w:tab w:val="left" w:pos="993"/>
              </w:tabs>
              <w:rPr>
                <w:bCs/>
                <w:szCs w:val="22"/>
                <w:lang w:val="ru-RU" w:bidi="ru-RU"/>
              </w:rPr>
            </w:pPr>
            <w:r w:rsidRPr="00434521">
              <w:rPr>
                <w:bCs/>
                <w:szCs w:val="22"/>
                <w:lang w:val="ru-RU" w:bidi="ru-RU"/>
              </w:rPr>
              <w:t>Наименование дисциплины</w:t>
            </w:r>
          </w:p>
        </w:tc>
        <w:tc>
          <w:tcPr>
            <w:tcW w:w="1128" w:type="dxa"/>
          </w:tcPr>
          <w:p w14:paraId="74DD86FF" w14:textId="0AF82995" w:rsidR="00A6236A" w:rsidRPr="00434521" w:rsidRDefault="00B26C7A" w:rsidP="003E4CEA">
            <w:pPr>
              <w:tabs>
                <w:tab w:val="left" w:pos="709"/>
                <w:tab w:val="left" w:pos="993"/>
              </w:tabs>
              <w:spacing w:line="276" w:lineRule="auto"/>
              <w:jc w:val="center"/>
              <w:rPr>
                <w:szCs w:val="22"/>
                <w:lang w:val="ru-RU" w:bidi="ru-RU"/>
              </w:rPr>
            </w:pPr>
            <w:r w:rsidRPr="00434521">
              <w:rPr>
                <w:szCs w:val="22"/>
                <w:lang w:val="ru-RU" w:bidi="ru-RU"/>
              </w:rPr>
              <w:t>3</w:t>
            </w:r>
          </w:p>
        </w:tc>
      </w:tr>
      <w:tr w:rsidR="00434521" w:rsidRPr="00434521" w14:paraId="6084952A" w14:textId="77777777" w:rsidTr="003E4CEA">
        <w:trPr>
          <w:jc w:val="center"/>
        </w:trPr>
        <w:tc>
          <w:tcPr>
            <w:tcW w:w="988" w:type="dxa"/>
          </w:tcPr>
          <w:p w14:paraId="5BAB4040" w14:textId="77777777" w:rsidR="00A6236A" w:rsidRPr="00434521" w:rsidRDefault="00A6236A" w:rsidP="003E4CEA">
            <w:pPr>
              <w:tabs>
                <w:tab w:val="left" w:pos="709"/>
                <w:tab w:val="left" w:pos="993"/>
              </w:tabs>
              <w:spacing w:line="276" w:lineRule="auto"/>
              <w:jc w:val="center"/>
              <w:rPr>
                <w:szCs w:val="22"/>
                <w:lang w:val="ru-RU" w:bidi="ru-RU"/>
              </w:rPr>
            </w:pPr>
            <w:r w:rsidRPr="00434521">
              <w:rPr>
                <w:szCs w:val="22"/>
                <w:lang w:val="ru-RU" w:bidi="ru-RU"/>
              </w:rPr>
              <w:t>2.</w:t>
            </w:r>
          </w:p>
        </w:tc>
        <w:tc>
          <w:tcPr>
            <w:tcW w:w="7229" w:type="dxa"/>
          </w:tcPr>
          <w:p w14:paraId="53CCCDB6" w14:textId="77777777" w:rsidR="00A6236A" w:rsidRPr="00434521" w:rsidRDefault="00A6236A" w:rsidP="003E4CEA">
            <w:pPr>
              <w:tabs>
                <w:tab w:val="left" w:pos="709"/>
                <w:tab w:val="left" w:pos="993"/>
              </w:tabs>
              <w:jc w:val="both"/>
              <w:rPr>
                <w:iCs/>
                <w:szCs w:val="22"/>
                <w:lang w:val="ru-RU" w:bidi="ru-RU"/>
              </w:rPr>
            </w:pPr>
            <w:r w:rsidRPr="00434521">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2FC9F9F" w14:textId="774022FC" w:rsidR="00A6236A" w:rsidRPr="00434521" w:rsidRDefault="00B26C7A" w:rsidP="003E4CEA">
            <w:pPr>
              <w:tabs>
                <w:tab w:val="left" w:pos="709"/>
                <w:tab w:val="left" w:pos="993"/>
              </w:tabs>
              <w:spacing w:line="276" w:lineRule="auto"/>
              <w:jc w:val="center"/>
              <w:rPr>
                <w:szCs w:val="22"/>
                <w:lang w:val="ru-RU" w:bidi="ru-RU"/>
              </w:rPr>
            </w:pPr>
            <w:r w:rsidRPr="00434521">
              <w:rPr>
                <w:szCs w:val="22"/>
                <w:lang w:val="ru-RU" w:bidi="ru-RU"/>
              </w:rPr>
              <w:t>3</w:t>
            </w:r>
          </w:p>
        </w:tc>
      </w:tr>
      <w:tr w:rsidR="00434521" w:rsidRPr="00434521" w14:paraId="2BE90EB3" w14:textId="77777777" w:rsidTr="003E4CEA">
        <w:trPr>
          <w:jc w:val="center"/>
        </w:trPr>
        <w:tc>
          <w:tcPr>
            <w:tcW w:w="988" w:type="dxa"/>
          </w:tcPr>
          <w:p w14:paraId="595B5694"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3.</w:t>
            </w:r>
          </w:p>
        </w:tc>
        <w:tc>
          <w:tcPr>
            <w:tcW w:w="7229" w:type="dxa"/>
          </w:tcPr>
          <w:p w14:paraId="2015624E" w14:textId="77777777" w:rsidR="00A6236A" w:rsidRPr="00434521" w:rsidRDefault="00A6236A" w:rsidP="003E4CEA">
            <w:pPr>
              <w:tabs>
                <w:tab w:val="left" w:pos="709"/>
                <w:tab w:val="left" w:pos="993"/>
              </w:tabs>
              <w:jc w:val="both"/>
              <w:rPr>
                <w:iCs/>
                <w:szCs w:val="22"/>
                <w:lang w:val="ru-RU" w:bidi="ru-RU"/>
              </w:rPr>
            </w:pPr>
            <w:r w:rsidRPr="00434521">
              <w:rPr>
                <w:iCs/>
                <w:szCs w:val="22"/>
                <w:lang w:val="ru-RU" w:bidi="ru-RU"/>
              </w:rPr>
              <w:t>Место дисциплины в структуре образовательной программы</w:t>
            </w:r>
          </w:p>
        </w:tc>
        <w:tc>
          <w:tcPr>
            <w:tcW w:w="1128" w:type="dxa"/>
          </w:tcPr>
          <w:p w14:paraId="6F690B72" w14:textId="46161171"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4</w:t>
            </w:r>
          </w:p>
        </w:tc>
      </w:tr>
      <w:tr w:rsidR="00434521" w:rsidRPr="00434521" w14:paraId="68073F8A" w14:textId="77777777" w:rsidTr="003E4CEA">
        <w:trPr>
          <w:jc w:val="center"/>
        </w:trPr>
        <w:tc>
          <w:tcPr>
            <w:tcW w:w="988" w:type="dxa"/>
          </w:tcPr>
          <w:p w14:paraId="26E5AD4A"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4.</w:t>
            </w:r>
          </w:p>
        </w:tc>
        <w:tc>
          <w:tcPr>
            <w:tcW w:w="7229" w:type="dxa"/>
          </w:tcPr>
          <w:p w14:paraId="5435B591" w14:textId="77777777" w:rsidR="00A6236A" w:rsidRPr="00434521" w:rsidRDefault="00A6236A" w:rsidP="003E4CEA">
            <w:pPr>
              <w:tabs>
                <w:tab w:val="left" w:pos="709"/>
                <w:tab w:val="left" w:pos="993"/>
              </w:tabs>
              <w:jc w:val="both"/>
              <w:rPr>
                <w:szCs w:val="22"/>
                <w:lang w:val="ru-RU" w:bidi="ru-RU"/>
              </w:rPr>
            </w:pPr>
            <w:r w:rsidRPr="00434521">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B8352AB" w14:textId="1FA1947F"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4</w:t>
            </w:r>
          </w:p>
        </w:tc>
      </w:tr>
      <w:tr w:rsidR="00434521" w:rsidRPr="00434521" w14:paraId="7D4EE193" w14:textId="77777777" w:rsidTr="003E4CEA">
        <w:trPr>
          <w:jc w:val="center"/>
        </w:trPr>
        <w:tc>
          <w:tcPr>
            <w:tcW w:w="988" w:type="dxa"/>
          </w:tcPr>
          <w:p w14:paraId="791D6DAB"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5.</w:t>
            </w:r>
          </w:p>
        </w:tc>
        <w:tc>
          <w:tcPr>
            <w:tcW w:w="7229" w:type="dxa"/>
          </w:tcPr>
          <w:p w14:paraId="79051F78" w14:textId="77777777" w:rsidR="00A6236A" w:rsidRPr="00434521" w:rsidRDefault="00A6236A" w:rsidP="003E4CEA">
            <w:pPr>
              <w:jc w:val="both"/>
              <w:rPr>
                <w:szCs w:val="22"/>
                <w:lang w:val="ru-RU" w:bidi="ru-RU"/>
              </w:rPr>
            </w:pPr>
            <w:r w:rsidRPr="00434521">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54954397" w14:textId="7D1205BF"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4</w:t>
            </w:r>
          </w:p>
        </w:tc>
      </w:tr>
      <w:tr w:rsidR="00434521" w:rsidRPr="00434521" w14:paraId="3D0B4D07" w14:textId="77777777" w:rsidTr="003E4CEA">
        <w:trPr>
          <w:jc w:val="center"/>
        </w:trPr>
        <w:tc>
          <w:tcPr>
            <w:tcW w:w="988" w:type="dxa"/>
          </w:tcPr>
          <w:p w14:paraId="5630CFEB"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5.1</w:t>
            </w:r>
          </w:p>
        </w:tc>
        <w:tc>
          <w:tcPr>
            <w:tcW w:w="7229" w:type="dxa"/>
          </w:tcPr>
          <w:p w14:paraId="29A54C9B" w14:textId="77777777" w:rsidR="00A6236A" w:rsidRPr="00434521" w:rsidRDefault="00A6236A" w:rsidP="003E4CEA">
            <w:pPr>
              <w:tabs>
                <w:tab w:val="left" w:pos="709"/>
                <w:tab w:val="left" w:pos="993"/>
              </w:tabs>
              <w:rPr>
                <w:szCs w:val="22"/>
                <w:lang w:bidi="ru-RU"/>
              </w:rPr>
            </w:pPr>
            <w:r w:rsidRPr="00434521">
              <w:rPr>
                <w:szCs w:val="22"/>
                <w:lang w:bidi="ru-RU"/>
              </w:rPr>
              <w:t>Содержание дисциплины</w:t>
            </w:r>
          </w:p>
        </w:tc>
        <w:tc>
          <w:tcPr>
            <w:tcW w:w="1128" w:type="dxa"/>
          </w:tcPr>
          <w:p w14:paraId="45788ECE" w14:textId="08F6B133"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4</w:t>
            </w:r>
          </w:p>
        </w:tc>
      </w:tr>
      <w:tr w:rsidR="00434521" w:rsidRPr="00434521" w14:paraId="558782B0" w14:textId="77777777" w:rsidTr="003E4CEA">
        <w:trPr>
          <w:jc w:val="center"/>
        </w:trPr>
        <w:tc>
          <w:tcPr>
            <w:tcW w:w="988" w:type="dxa"/>
          </w:tcPr>
          <w:p w14:paraId="7596D75D"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5.2</w:t>
            </w:r>
          </w:p>
        </w:tc>
        <w:tc>
          <w:tcPr>
            <w:tcW w:w="7229" w:type="dxa"/>
          </w:tcPr>
          <w:p w14:paraId="36D0F21D" w14:textId="77777777" w:rsidR="00A6236A" w:rsidRPr="00434521" w:rsidRDefault="00A6236A" w:rsidP="003E4CEA">
            <w:pPr>
              <w:tabs>
                <w:tab w:val="left" w:pos="709"/>
                <w:tab w:val="left" w:pos="993"/>
              </w:tabs>
              <w:rPr>
                <w:szCs w:val="22"/>
                <w:lang w:bidi="ru-RU"/>
              </w:rPr>
            </w:pPr>
            <w:r w:rsidRPr="00434521">
              <w:rPr>
                <w:szCs w:val="22"/>
                <w:lang w:bidi="ru-RU"/>
              </w:rPr>
              <w:t>Учебно-тематический план</w:t>
            </w:r>
          </w:p>
        </w:tc>
        <w:tc>
          <w:tcPr>
            <w:tcW w:w="1128" w:type="dxa"/>
          </w:tcPr>
          <w:p w14:paraId="08E50899" w14:textId="76F1C466"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6</w:t>
            </w:r>
          </w:p>
        </w:tc>
      </w:tr>
      <w:tr w:rsidR="00434521" w:rsidRPr="00434521" w14:paraId="5A18BAA7" w14:textId="77777777" w:rsidTr="003E4CEA">
        <w:trPr>
          <w:jc w:val="center"/>
        </w:trPr>
        <w:tc>
          <w:tcPr>
            <w:tcW w:w="988" w:type="dxa"/>
          </w:tcPr>
          <w:p w14:paraId="4AAD811D"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5.3</w:t>
            </w:r>
          </w:p>
        </w:tc>
        <w:tc>
          <w:tcPr>
            <w:tcW w:w="7229" w:type="dxa"/>
          </w:tcPr>
          <w:p w14:paraId="7D3F13F1" w14:textId="77777777" w:rsidR="00A6236A" w:rsidRPr="00434521" w:rsidRDefault="00A6236A" w:rsidP="003E4CEA">
            <w:pPr>
              <w:tabs>
                <w:tab w:val="left" w:pos="709"/>
                <w:tab w:val="left" w:pos="993"/>
              </w:tabs>
              <w:rPr>
                <w:szCs w:val="22"/>
                <w:lang w:bidi="ru-RU"/>
              </w:rPr>
            </w:pPr>
            <w:r w:rsidRPr="00434521">
              <w:rPr>
                <w:szCs w:val="28"/>
                <w:lang w:bidi="ru-RU"/>
              </w:rPr>
              <w:t>Содержание семинаров, практических занятий</w:t>
            </w:r>
          </w:p>
        </w:tc>
        <w:tc>
          <w:tcPr>
            <w:tcW w:w="1128" w:type="dxa"/>
          </w:tcPr>
          <w:p w14:paraId="77ECFFA8" w14:textId="46D831C7"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7</w:t>
            </w:r>
          </w:p>
        </w:tc>
      </w:tr>
      <w:tr w:rsidR="00434521" w:rsidRPr="00434521" w14:paraId="7E38909D" w14:textId="77777777" w:rsidTr="003E4CEA">
        <w:trPr>
          <w:jc w:val="center"/>
        </w:trPr>
        <w:tc>
          <w:tcPr>
            <w:tcW w:w="988" w:type="dxa"/>
          </w:tcPr>
          <w:p w14:paraId="01BD84CB"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6.</w:t>
            </w:r>
          </w:p>
        </w:tc>
        <w:tc>
          <w:tcPr>
            <w:tcW w:w="7229" w:type="dxa"/>
          </w:tcPr>
          <w:p w14:paraId="5E9C1757" w14:textId="77777777" w:rsidR="00A6236A" w:rsidRPr="00434521" w:rsidRDefault="00A6236A" w:rsidP="003E4CEA">
            <w:pPr>
              <w:tabs>
                <w:tab w:val="left" w:pos="709"/>
                <w:tab w:val="left" w:pos="993"/>
              </w:tabs>
              <w:jc w:val="both"/>
              <w:rPr>
                <w:szCs w:val="22"/>
                <w:lang w:val="ru-RU" w:bidi="ru-RU"/>
              </w:rPr>
            </w:pPr>
            <w:r w:rsidRPr="00434521">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25385C45" w14:textId="5BCBFDDC"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8</w:t>
            </w:r>
          </w:p>
        </w:tc>
      </w:tr>
      <w:tr w:rsidR="00434521" w:rsidRPr="00434521" w14:paraId="62309B5E" w14:textId="77777777" w:rsidTr="003E4CEA">
        <w:trPr>
          <w:jc w:val="center"/>
        </w:trPr>
        <w:tc>
          <w:tcPr>
            <w:tcW w:w="988" w:type="dxa"/>
          </w:tcPr>
          <w:p w14:paraId="5B10D729"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7.</w:t>
            </w:r>
          </w:p>
        </w:tc>
        <w:tc>
          <w:tcPr>
            <w:tcW w:w="7229" w:type="dxa"/>
          </w:tcPr>
          <w:p w14:paraId="301B311D" w14:textId="77777777" w:rsidR="00A6236A" w:rsidRPr="00434521" w:rsidRDefault="00A6236A" w:rsidP="003E4CEA">
            <w:pPr>
              <w:jc w:val="both"/>
              <w:rPr>
                <w:szCs w:val="22"/>
                <w:lang w:val="ru-RU" w:bidi="ru-RU"/>
              </w:rPr>
            </w:pPr>
            <w:r w:rsidRPr="00434521">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1E37EA9F" w14:textId="6E06700A" w:rsidR="00A6236A" w:rsidRPr="00434521" w:rsidRDefault="00A6236A" w:rsidP="00B26C7A">
            <w:pPr>
              <w:tabs>
                <w:tab w:val="left" w:pos="709"/>
                <w:tab w:val="left" w:pos="993"/>
              </w:tabs>
              <w:spacing w:line="276" w:lineRule="auto"/>
              <w:jc w:val="center"/>
              <w:rPr>
                <w:szCs w:val="22"/>
                <w:lang w:val="ru-RU" w:bidi="ru-RU"/>
              </w:rPr>
            </w:pPr>
            <w:r w:rsidRPr="00434521">
              <w:rPr>
                <w:lang w:bidi="ru-RU"/>
              </w:rPr>
              <w:t>1</w:t>
            </w:r>
            <w:r w:rsidR="00B26C7A" w:rsidRPr="00434521">
              <w:rPr>
                <w:lang w:val="ru-RU" w:bidi="ru-RU"/>
              </w:rPr>
              <w:t>1</w:t>
            </w:r>
          </w:p>
        </w:tc>
      </w:tr>
      <w:tr w:rsidR="00434521" w:rsidRPr="00434521" w14:paraId="135A5BAB" w14:textId="77777777" w:rsidTr="003E4CEA">
        <w:trPr>
          <w:jc w:val="center"/>
        </w:trPr>
        <w:tc>
          <w:tcPr>
            <w:tcW w:w="988" w:type="dxa"/>
          </w:tcPr>
          <w:p w14:paraId="7DC55B88"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8.</w:t>
            </w:r>
          </w:p>
        </w:tc>
        <w:tc>
          <w:tcPr>
            <w:tcW w:w="7229" w:type="dxa"/>
          </w:tcPr>
          <w:p w14:paraId="17557050" w14:textId="77777777" w:rsidR="00A6236A" w:rsidRPr="00434521" w:rsidRDefault="00A6236A" w:rsidP="003E4CEA">
            <w:pPr>
              <w:jc w:val="both"/>
              <w:rPr>
                <w:szCs w:val="22"/>
                <w:lang w:val="ru-RU" w:bidi="ru-RU"/>
              </w:rPr>
            </w:pPr>
            <w:r w:rsidRPr="00434521">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43C262F0" w14:textId="6335F129"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17</w:t>
            </w:r>
          </w:p>
        </w:tc>
      </w:tr>
      <w:tr w:rsidR="00434521" w:rsidRPr="00434521" w14:paraId="0BC909D9" w14:textId="77777777" w:rsidTr="003E4CEA">
        <w:trPr>
          <w:jc w:val="center"/>
        </w:trPr>
        <w:tc>
          <w:tcPr>
            <w:tcW w:w="988" w:type="dxa"/>
          </w:tcPr>
          <w:p w14:paraId="0C7B77BB"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9.</w:t>
            </w:r>
          </w:p>
        </w:tc>
        <w:tc>
          <w:tcPr>
            <w:tcW w:w="7229" w:type="dxa"/>
          </w:tcPr>
          <w:p w14:paraId="77ACF4C8" w14:textId="77777777" w:rsidR="00A6236A" w:rsidRPr="00434521" w:rsidRDefault="00A6236A" w:rsidP="003E4CEA">
            <w:pPr>
              <w:jc w:val="both"/>
              <w:rPr>
                <w:szCs w:val="22"/>
                <w:lang w:val="ru-RU" w:bidi="ru-RU"/>
              </w:rPr>
            </w:pPr>
            <w:r w:rsidRPr="00434521">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4137912C" w14:textId="515BEC74" w:rsidR="00A6236A" w:rsidRPr="00434521" w:rsidRDefault="00B26C7A" w:rsidP="003E4CEA">
            <w:pPr>
              <w:tabs>
                <w:tab w:val="left" w:pos="709"/>
                <w:tab w:val="left" w:pos="993"/>
              </w:tabs>
              <w:spacing w:line="276" w:lineRule="auto"/>
              <w:jc w:val="center"/>
              <w:rPr>
                <w:szCs w:val="22"/>
                <w:lang w:val="ru-RU" w:bidi="ru-RU"/>
              </w:rPr>
            </w:pPr>
            <w:r w:rsidRPr="00434521">
              <w:rPr>
                <w:lang w:val="ru-RU" w:bidi="ru-RU"/>
              </w:rPr>
              <w:t>18</w:t>
            </w:r>
          </w:p>
        </w:tc>
      </w:tr>
      <w:tr w:rsidR="00434521" w:rsidRPr="00434521" w14:paraId="76E1CEA3" w14:textId="77777777" w:rsidTr="003E4CEA">
        <w:trPr>
          <w:jc w:val="center"/>
        </w:trPr>
        <w:tc>
          <w:tcPr>
            <w:tcW w:w="988" w:type="dxa"/>
          </w:tcPr>
          <w:p w14:paraId="3A8B7A89"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10.</w:t>
            </w:r>
          </w:p>
        </w:tc>
        <w:tc>
          <w:tcPr>
            <w:tcW w:w="7229" w:type="dxa"/>
          </w:tcPr>
          <w:p w14:paraId="13E8B629" w14:textId="77777777" w:rsidR="00A6236A" w:rsidRPr="00434521" w:rsidRDefault="00A6236A" w:rsidP="003E4CEA">
            <w:pPr>
              <w:tabs>
                <w:tab w:val="left" w:pos="709"/>
                <w:tab w:val="left" w:pos="993"/>
              </w:tabs>
              <w:jc w:val="both"/>
              <w:rPr>
                <w:szCs w:val="22"/>
                <w:lang w:val="ru-RU" w:bidi="ru-RU"/>
              </w:rPr>
            </w:pPr>
            <w:r w:rsidRPr="00434521">
              <w:rPr>
                <w:szCs w:val="22"/>
                <w:lang w:val="ru-RU" w:bidi="ru-RU"/>
              </w:rPr>
              <w:t>Методические указания для обучающихся по освоению дисциплины</w:t>
            </w:r>
          </w:p>
        </w:tc>
        <w:tc>
          <w:tcPr>
            <w:tcW w:w="1128" w:type="dxa"/>
          </w:tcPr>
          <w:p w14:paraId="61A0F4F2" w14:textId="3FF89AC1" w:rsidR="00A6236A" w:rsidRPr="00434521" w:rsidRDefault="00353F4E" w:rsidP="003E4CEA">
            <w:pPr>
              <w:tabs>
                <w:tab w:val="left" w:pos="709"/>
                <w:tab w:val="left" w:pos="993"/>
              </w:tabs>
              <w:spacing w:line="276" w:lineRule="auto"/>
              <w:jc w:val="center"/>
              <w:rPr>
                <w:szCs w:val="22"/>
                <w:lang w:val="ru-RU" w:bidi="ru-RU"/>
              </w:rPr>
            </w:pPr>
            <w:r w:rsidRPr="00434521">
              <w:rPr>
                <w:lang w:val="ru-RU" w:bidi="ru-RU"/>
              </w:rPr>
              <w:t>19</w:t>
            </w:r>
          </w:p>
        </w:tc>
      </w:tr>
      <w:tr w:rsidR="00434521" w:rsidRPr="00434521" w14:paraId="04D5AB84" w14:textId="77777777" w:rsidTr="003E4CEA">
        <w:trPr>
          <w:jc w:val="center"/>
        </w:trPr>
        <w:tc>
          <w:tcPr>
            <w:tcW w:w="988" w:type="dxa"/>
          </w:tcPr>
          <w:p w14:paraId="4FC1448A"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11.</w:t>
            </w:r>
          </w:p>
        </w:tc>
        <w:tc>
          <w:tcPr>
            <w:tcW w:w="7229" w:type="dxa"/>
          </w:tcPr>
          <w:p w14:paraId="446F4FC1" w14:textId="6CADA001" w:rsidR="00A6236A" w:rsidRPr="00434521" w:rsidRDefault="00A6236A" w:rsidP="003E4CEA">
            <w:pPr>
              <w:jc w:val="both"/>
              <w:rPr>
                <w:szCs w:val="22"/>
                <w:lang w:val="ru-RU" w:bidi="ru-RU"/>
              </w:rPr>
            </w:pPr>
            <w:r w:rsidRPr="00434521">
              <w:rPr>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7D536EFC" w14:textId="2CB01701" w:rsidR="00A6236A" w:rsidRPr="00434521" w:rsidRDefault="00353F4E" w:rsidP="003E4CEA">
            <w:pPr>
              <w:tabs>
                <w:tab w:val="left" w:pos="709"/>
                <w:tab w:val="left" w:pos="993"/>
              </w:tabs>
              <w:spacing w:line="276" w:lineRule="auto"/>
              <w:jc w:val="center"/>
              <w:rPr>
                <w:szCs w:val="22"/>
                <w:lang w:val="ru-RU" w:bidi="ru-RU"/>
              </w:rPr>
            </w:pPr>
            <w:r w:rsidRPr="00434521">
              <w:rPr>
                <w:lang w:val="ru-RU" w:bidi="ru-RU"/>
              </w:rPr>
              <w:t>2</w:t>
            </w:r>
            <w:r w:rsidR="009467E9" w:rsidRPr="00434521">
              <w:rPr>
                <w:lang w:val="ru-RU" w:bidi="ru-RU"/>
              </w:rPr>
              <w:t>1</w:t>
            </w:r>
          </w:p>
        </w:tc>
      </w:tr>
      <w:tr w:rsidR="00A6236A" w:rsidRPr="00434521" w14:paraId="4079AC8B" w14:textId="77777777" w:rsidTr="00792308">
        <w:trPr>
          <w:trHeight w:val="77"/>
          <w:jc w:val="center"/>
        </w:trPr>
        <w:tc>
          <w:tcPr>
            <w:tcW w:w="988" w:type="dxa"/>
          </w:tcPr>
          <w:p w14:paraId="1421A512" w14:textId="77777777" w:rsidR="00A6236A" w:rsidRPr="00434521" w:rsidRDefault="00A6236A" w:rsidP="003E4CEA">
            <w:pPr>
              <w:tabs>
                <w:tab w:val="left" w:pos="709"/>
                <w:tab w:val="left" w:pos="993"/>
              </w:tabs>
              <w:spacing w:line="276" w:lineRule="auto"/>
              <w:jc w:val="center"/>
              <w:rPr>
                <w:szCs w:val="22"/>
                <w:lang w:bidi="ru-RU"/>
              </w:rPr>
            </w:pPr>
            <w:r w:rsidRPr="00434521">
              <w:rPr>
                <w:szCs w:val="22"/>
                <w:lang w:bidi="ru-RU"/>
              </w:rPr>
              <w:t>12.</w:t>
            </w:r>
          </w:p>
        </w:tc>
        <w:tc>
          <w:tcPr>
            <w:tcW w:w="7229" w:type="dxa"/>
          </w:tcPr>
          <w:p w14:paraId="69C66D44" w14:textId="77777777" w:rsidR="00A6236A" w:rsidRPr="00434521" w:rsidRDefault="00A6236A" w:rsidP="003E4CEA">
            <w:pPr>
              <w:tabs>
                <w:tab w:val="left" w:pos="709"/>
                <w:tab w:val="left" w:pos="993"/>
              </w:tabs>
              <w:jc w:val="both"/>
              <w:rPr>
                <w:szCs w:val="22"/>
                <w:lang w:val="ru-RU" w:bidi="ru-RU"/>
              </w:rPr>
            </w:pPr>
            <w:r w:rsidRPr="00434521">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C5ABFB6" w14:textId="2E9E9B5B" w:rsidR="00A6236A" w:rsidRPr="00434521" w:rsidRDefault="00353F4E" w:rsidP="003E4CEA">
            <w:pPr>
              <w:tabs>
                <w:tab w:val="left" w:pos="709"/>
                <w:tab w:val="left" w:pos="993"/>
              </w:tabs>
              <w:spacing w:line="276" w:lineRule="auto"/>
              <w:jc w:val="center"/>
              <w:rPr>
                <w:szCs w:val="22"/>
                <w:lang w:val="ru-RU" w:bidi="ru-RU"/>
              </w:rPr>
            </w:pPr>
            <w:r w:rsidRPr="00434521">
              <w:rPr>
                <w:lang w:val="ru-RU" w:bidi="ru-RU"/>
              </w:rPr>
              <w:t>21</w:t>
            </w:r>
          </w:p>
        </w:tc>
      </w:tr>
    </w:tbl>
    <w:p w14:paraId="6D583C5B" w14:textId="77777777" w:rsidR="008C5E84" w:rsidRPr="00434521" w:rsidRDefault="008C5E84" w:rsidP="00C5458E"/>
    <w:p w14:paraId="6D107015" w14:textId="77777777" w:rsidR="008C5E84" w:rsidRPr="00434521" w:rsidRDefault="008C5E84" w:rsidP="00C5458E"/>
    <w:p w14:paraId="2AA8CDBE" w14:textId="77777777" w:rsidR="008C5E84" w:rsidRPr="00434521" w:rsidRDefault="008C5E84" w:rsidP="00C5458E"/>
    <w:p w14:paraId="28E9AC18" w14:textId="77777777" w:rsidR="008C5E84" w:rsidRPr="00434521" w:rsidRDefault="008C5E84" w:rsidP="00C5458E"/>
    <w:p w14:paraId="277BE5CB" w14:textId="35117D0B" w:rsidR="008C5E84" w:rsidRPr="00434521" w:rsidRDefault="008C5E84" w:rsidP="00C5458E"/>
    <w:p w14:paraId="7AF6E130" w14:textId="77777777" w:rsidR="00EE4C4D" w:rsidRPr="00434521" w:rsidRDefault="00EE4C4D" w:rsidP="00C5458E"/>
    <w:p w14:paraId="572B64C0" w14:textId="0AD87163" w:rsidR="008C5E84" w:rsidRPr="00434521" w:rsidRDefault="008C5E84" w:rsidP="00C5458E"/>
    <w:p w14:paraId="2C829EAF" w14:textId="39BB48A8" w:rsidR="002B13D8" w:rsidRPr="00434521" w:rsidRDefault="002B13D8" w:rsidP="00C5458E"/>
    <w:p w14:paraId="60DF15C5" w14:textId="0C2384E5" w:rsidR="002B13D8" w:rsidRPr="00434521" w:rsidRDefault="002B13D8" w:rsidP="00C5458E"/>
    <w:p w14:paraId="49AE05A1" w14:textId="67079A71" w:rsidR="002B13D8" w:rsidRPr="00434521" w:rsidRDefault="002B13D8" w:rsidP="00C5458E"/>
    <w:p w14:paraId="29BCBD84" w14:textId="1ADEAD9D" w:rsidR="002B13D8" w:rsidRPr="00434521" w:rsidRDefault="002B13D8" w:rsidP="00C5458E"/>
    <w:p w14:paraId="6BB732D4" w14:textId="0E4EB9F8" w:rsidR="002B13D8" w:rsidRPr="00434521" w:rsidRDefault="002B13D8" w:rsidP="00C5458E"/>
    <w:p w14:paraId="7D4116B0" w14:textId="2EE78288" w:rsidR="002B13D8" w:rsidRPr="00434521" w:rsidRDefault="002B13D8" w:rsidP="00C5458E"/>
    <w:p w14:paraId="02877027" w14:textId="20E64C5B" w:rsidR="00CF4446" w:rsidRPr="00434521" w:rsidRDefault="00CF4446" w:rsidP="00C5458E"/>
    <w:p w14:paraId="3E0BFDC7" w14:textId="6D13870B" w:rsidR="00CF4446" w:rsidRPr="00434521" w:rsidRDefault="00CF4446" w:rsidP="00C5458E"/>
    <w:p w14:paraId="2130A357" w14:textId="1D0262AE" w:rsidR="00CF4446" w:rsidRPr="00434521" w:rsidRDefault="00CF4446" w:rsidP="00C5458E"/>
    <w:p w14:paraId="7F908074" w14:textId="77777777" w:rsidR="007E2070" w:rsidRPr="00434521" w:rsidRDefault="007E2070" w:rsidP="00C5458E"/>
    <w:p w14:paraId="63C5CD16" w14:textId="720067DD" w:rsidR="002B13D8" w:rsidRPr="00434521" w:rsidRDefault="002B13D8" w:rsidP="00C5458E"/>
    <w:p w14:paraId="0DDFF423" w14:textId="20D22DDA" w:rsidR="002B13D8" w:rsidRPr="00434521" w:rsidRDefault="002B13D8" w:rsidP="00C5458E"/>
    <w:p w14:paraId="36C508F2" w14:textId="39E0A329" w:rsidR="008C5E84" w:rsidRPr="00434521" w:rsidRDefault="008C5E84" w:rsidP="004A6289">
      <w:pPr>
        <w:pStyle w:val="11"/>
      </w:pPr>
      <w:r w:rsidRPr="00434521">
        <w:t xml:space="preserve">1 . Наименование дисциплины </w:t>
      </w:r>
    </w:p>
    <w:p w14:paraId="79E02F5D" w14:textId="4EF1D99D" w:rsidR="00FB0A0D" w:rsidRPr="00434521" w:rsidRDefault="001601B7" w:rsidP="001601B7">
      <w:pPr>
        <w:ind w:left="426"/>
        <w:rPr>
          <w:sz w:val="28"/>
          <w:szCs w:val="28"/>
        </w:rPr>
      </w:pPr>
      <w:r w:rsidRPr="00434521">
        <w:rPr>
          <w:sz w:val="28"/>
          <w:szCs w:val="28"/>
        </w:rPr>
        <w:t>«</w:t>
      </w:r>
      <w:r w:rsidR="001C0EE8" w:rsidRPr="00434521">
        <w:rPr>
          <w:sz w:val="28"/>
          <w:szCs w:val="28"/>
        </w:rPr>
        <w:t>Э</w:t>
      </w:r>
      <w:r w:rsidR="00A91BF7" w:rsidRPr="00434521">
        <w:rPr>
          <w:sz w:val="28"/>
          <w:szCs w:val="28"/>
        </w:rPr>
        <w:t>тика бизнес-процессов и социальный дизайн бизнес-пространства</w:t>
      </w:r>
      <w:r w:rsidRPr="00434521">
        <w:rPr>
          <w:sz w:val="28"/>
          <w:szCs w:val="28"/>
        </w:rPr>
        <w:t>»</w:t>
      </w:r>
    </w:p>
    <w:p w14:paraId="4D3DED68" w14:textId="77777777" w:rsidR="002B13D8" w:rsidRPr="00434521" w:rsidRDefault="002B13D8" w:rsidP="007F11FF">
      <w:pPr>
        <w:rPr>
          <w:sz w:val="28"/>
          <w:szCs w:val="28"/>
        </w:rPr>
      </w:pPr>
    </w:p>
    <w:p w14:paraId="255A32D9" w14:textId="1F070993" w:rsidR="001E0953" w:rsidRPr="00434521" w:rsidRDefault="001E0953" w:rsidP="00C364A7">
      <w:pPr>
        <w:pStyle w:val="Default"/>
        <w:spacing w:after="240"/>
        <w:jc w:val="both"/>
        <w:rPr>
          <w:b/>
          <w:bCs/>
          <w:color w:val="auto"/>
          <w:sz w:val="28"/>
          <w:szCs w:val="28"/>
        </w:rPr>
      </w:pPr>
      <w:r w:rsidRPr="00434521">
        <w:rPr>
          <w:b/>
          <w:bCs/>
          <w:color w:val="auto"/>
          <w:sz w:val="28"/>
          <w:szCs w:val="28"/>
        </w:rPr>
        <w:t xml:space="preserve">2. </w:t>
      </w:r>
      <w:r w:rsidR="002B13D8" w:rsidRPr="00434521">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34521">
        <w:rPr>
          <w:b/>
          <w:bCs/>
          <w:color w:val="auto"/>
          <w:sz w:val="28"/>
          <w:szCs w:val="28"/>
        </w:rPr>
        <w:t xml:space="preserve"> </w:t>
      </w:r>
      <w:r w:rsidR="00967BAB" w:rsidRPr="00434521">
        <w:rPr>
          <w:b/>
          <w:bCs/>
          <w:color w:val="auto"/>
          <w:sz w:val="28"/>
          <w:szCs w:val="28"/>
        </w:rPr>
        <w:t xml:space="preserve"> </w:t>
      </w:r>
    </w:p>
    <w:p w14:paraId="140ECB20" w14:textId="1A20CD41" w:rsidR="00DA10E1" w:rsidRPr="00434521" w:rsidRDefault="00352FDE" w:rsidP="00352FDE">
      <w:pPr>
        <w:pStyle w:val="Default"/>
        <w:jc w:val="right"/>
        <w:rPr>
          <w:color w:val="auto"/>
          <w:sz w:val="28"/>
          <w:szCs w:val="28"/>
        </w:rPr>
      </w:pPr>
      <w:r w:rsidRPr="00434521">
        <w:rPr>
          <w:color w:val="auto"/>
          <w:sz w:val="28"/>
          <w:szCs w:val="28"/>
        </w:rPr>
        <w:t>Таблица 1</w:t>
      </w:r>
    </w:p>
    <w:tbl>
      <w:tblPr>
        <w:tblStyle w:val="aa"/>
        <w:tblW w:w="5586" w:type="pct"/>
        <w:tblInd w:w="-998" w:type="dxa"/>
        <w:tblLook w:val="04A0" w:firstRow="1" w:lastRow="0" w:firstColumn="1" w:lastColumn="0" w:noHBand="0" w:noVBand="1"/>
      </w:tblPr>
      <w:tblGrid>
        <w:gridCol w:w="2273"/>
        <w:gridCol w:w="3471"/>
        <w:gridCol w:w="5172"/>
      </w:tblGrid>
      <w:tr w:rsidR="00434521" w:rsidRPr="00434521" w14:paraId="373CEF42" w14:textId="77777777" w:rsidTr="00A91BF7">
        <w:tc>
          <w:tcPr>
            <w:tcW w:w="1041" w:type="pct"/>
          </w:tcPr>
          <w:p w14:paraId="74AFE5AE" w14:textId="1E94E195" w:rsidR="00D66B91" w:rsidRPr="00434521" w:rsidRDefault="00D66B91" w:rsidP="00D66B91">
            <w:pPr>
              <w:tabs>
                <w:tab w:val="left" w:pos="540"/>
              </w:tabs>
              <w:contextualSpacing/>
              <w:jc w:val="both"/>
              <w:rPr>
                <w:sz w:val="22"/>
                <w:szCs w:val="22"/>
              </w:rPr>
            </w:pPr>
            <w:r w:rsidRPr="00434521">
              <w:rPr>
                <w:b/>
                <w:lang w:eastAsia="en-US"/>
              </w:rPr>
              <w:t xml:space="preserve">Код и наименование компетенции </w:t>
            </w:r>
          </w:p>
        </w:tc>
        <w:tc>
          <w:tcPr>
            <w:tcW w:w="1590" w:type="pct"/>
          </w:tcPr>
          <w:p w14:paraId="7550E6D5" w14:textId="77777777" w:rsidR="00D66B91" w:rsidRPr="00434521" w:rsidRDefault="00D66B91" w:rsidP="00D66B91">
            <w:pPr>
              <w:tabs>
                <w:tab w:val="left" w:pos="540"/>
              </w:tabs>
              <w:jc w:val="both"/>
              <w:rPr>
                <w:b/>
                <w:lang w:eastAsia="en-US"/>
              </w:rPr>
            </w:pPr>
            <w:r w:rsidRPr="00434521">
              <w:rPr>
                <w:b/>
                <w:lang w:eastAsia="en-US"/>
              </w:rPr>
              <w:t>Индикаторы достижения компетенции</w:t>
            </w:r>
          </w:p>
          <w:p w14:paraId="1B0B4BC2" w14:textId="509EC0A2" w:rsidR="00D66B91" w:rsidRPr="00434521" w:rsidRDefault="00D66B91" w:rsidP="00D66B91">
            <w:pPr>
              <w:tabs>
                <w:tab w:val="left" w:pos="540"/>
              </w:tabs>
              <w:contextualSpacing/>
              <w:jc w:val="both"/>
              <w:rPr>
                <w:sz w:val="22"/>
                <w:szCs w:val="22"/>
              </w:rPr>
            </w:pPr>
          </w:p>
        </w:tc>
        <w:tc>
          <w:tcPr>
            <w:tcW w:w="2369" w:type="pct"/>
          </w:tcPr>
          <w:p w14:paraId="1B661B95" w14:textId="13D48FE2" w:rsidR="00D66B91" w:rsidRPr="00434521" w:rsidRDefault="00D66B91" w:rsidP="00D66B91">
            <w:pPr>
              <w:tabs>
                <w:tab w:val="left" w:pos="540"/>
              </w:tabs>
              <w:contextualSpacing/>
              <w:jc w:val="both"/>
              <w:rPr>
                <w:sz w:val="22"/>
                <w:szCs w:val="22"/>
              </w:rPr>
            </w:pPr>
            <w:r w:rsidRPr="00434521">
              <w:rPr>
                <w:b/>
                <w:lang w:eastAsia="en-US"/>
              </w:rPr>
              <w:t>Результаты обучения (умения и знания), соотнесенные с индикаторами достижения компетенции</w:t>
            </w:r>
          </w:p>
        </w:tc>
      </w:tr>
      <w:tr w:rsidR="00434521" w:rsidRPr="00434521" w14:paraId="5C792D0C" w14:textId="77777777" w:rsidTr="00A91BF7">
        <w:tc>
          <w:tcPr>
            <w:tcW w:w="1041" w:type="pct"/>
          </w:tcPr>
          <w:p w14:paraId="0F89D94A" w14:textId="3259933C" w:rsidR="00A91BF7" w:rsidRPr="00434521" w:rsidRDefault="00A91BF7" w:rsidP="00A91BF7">
            <w:pPr>
              <w:tabs>
                <w:tab w:val="left" w:pos="540"/>
              </w:tabs>
              <w:contextualSpacing/>
              <w:rPr>
                <w:sz w:val="22"/>
                <w:szCs w:val="22"/>
              </w:rPr>
            </w:pPr>
            <w:r w:rsidRPr="00434521">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(ПКН-6)</w:t>
            </w:r>
          </w:p>
        </w:tc>
        <w:tc>
          <w:tcPr>
            <w:tcW w:w="1590" w:type="pct"/>
          </w:tcPr>
          <w:p w14:paraId="31723007" w14:textId="77777777" w:rsidR="00A91BF7" w:rsidRPr="00434521" w:rsidRDefault="00A91BF7" w:rsidP="00A91BF7">
            <w:pPr>
              <w:pStyle w:val="Default"/>
              <w:numPr>
                <w:ilvl w:val="0"/>
                <w:numId w:val="16"/>
              </w:numPr>
              <w:spacing w:line="256" w:lineRule="auto"/>
              <w:ind w:left="0" w:firstLine="0"/>
              <w:jc w:val="both"/>
              <w:rPr>
                <w:color w:val="auto"/>
                <w:szCs w:val="28"/>
                <w:lang w:eastAsia="en-US"/>
              </w:rPr>
            </w:pPr>
            <w:r w:rsidRPr="00434521">
              <w:rPr>
                <w:color w:val="auto"/>
                <w:szCs w:val="28"/>
                <w:lang w:eastAsia="en-US"/>
              </w:rPr>
              <w:t>Организует взаимодействие со СМИ, лидерами мнений, цифровые коммуникации и публичные выступления.</w:t>
            </w:r>
          </w:p>
          <w:p w14:paraId="23BB2E7A" w14:textId="77777777" w:rsidR="00C6094C" w:rsidRPr="00434521" w:rsidRDefault="00C6094C" w:rsidP="00A91BF7">
            <w:pPr>
              <w:tabs>
                <w:tab w:val="left" w:pos="540"/>
              </w:tabs>
              <w:contextualSpacing/>
              <w:jc w:val="both"/>
              <w:rPr>
                <w:szCs w:val="28"/>
                <w:lang w:eastAsia="en-US"/>
              </w:rPr>
            </w:pPr>
          </w:p>
          <w:p w14:paraId="3661A175" w14:textId="6DDC666F" w:rsidR="00A91BF7" w:rsidRPr="00434521" w:rsidRDefault="00C6094C" w:rsidP="00A91BF7">
            <w:pPr>
              <w:tabs>
                <w:tab w:val="left" w:pos="540"/>
              </w:tabs>
              <w:contextualSpacing/>
              <w:jc w:val="both"/>
              <w:rPr>
                <w:sz w:val="22"/>
                <w:szCs w:val="22"/>
              </w:rPr>
            </w:pPr>
            <w:r w:rsidRPr="00434521">
              <w:rPr>
                <w:szCs w:val="28"/>
                <w:lang w:eastAsia="en-US"/>
              </w:rPr>
              <w:t>2.</w:t>
            </w:r>
            <w:r w:rsidR="00A91BF7" w:rsidRPr="00434521">
              <w:rPr>
                <w:szCs w:val="28"/>
                <w:lang w:eastAsia="en-US"/>
              </w:rPr>
              <w:t>Корректирует коммуникационные активности в соответствии с правовыми и этическими нормами регулирования.</w:t>
            </w:r>
          </w:p>
        </w:tc>
        <w:tc>
          <w:tcPr>
            <w:tcW w:w="2369" w:type="pct"/>
          </w:tcPr>
          <w:p w14:paraId="742B9EF6" w14:textId="23AA1946" w:rsidR="00A91BF7" w:rsidRPr="00434521" w:rsidRDefault="00A91BF7" w:rsidP="00F87F26">
            <w:r w:rsidRPr="00434521">
              <w:rPr>
                <w:b/>
                <w:sz w:val="22"/>
                <w:szCs w:val="22"/>
              </w:rPr>
              <w:t xml:space="preserve">знать: </w:t>
            </w:r>
            <w:r w:rsidRPr="00434521">
              <w:t xml:space="preserve">правила </w:t>
            </w:r>
            <w:r w:rsidR="00F87F26" w:rsidRPr="00434521">
              <w:t xml:space="preserve">Организации СМИ, этика </w:t>
            </w:r>
            <w:r w:rsidR="00F87F26" w:rsidRPr="00434521">
              <w:rPr>
                <w:sz w:val="22"/>
                <w:szCs w:val="22"/>
              </w:rPr>
              <w:t>event-мене</w:t>
            </w:r>
            <w:r w:rsidR="00F87F26" w:rsidRPr="00434521">
              <w:t>джмента и публичных выступлений</w:t>
            </w:r>
            <w:r w:rsidRPr="00434521">
              <w:t>;</w:t>
            </w:r>
          </w:p>
          <w:p w14:paraId="487E290B" w14:textId="2B1E1C8F" w:rsidR="00A91BF7" w:rsidRPr="00434521" w:rsidRDefault="00A91BF7" w:rsidP="00A91BF7">
            <w:r w:rsidRPr="00434521">
              <w:rPr>
                <w:b/>
                <w:sz w:val="22"/>
                <w:szCs w:val="22"/>
              </w:rPr>
              <w:t>уметь</w:t>
            </w:r>
            <w:r w:rsidR="00F87F26" w:rsidRPr="00434521">
              <w:rPr>
                <w:b/>
              </w:rPr>
              <w:t xml:space="preserve">: </w:t>
            </w:r>
            <w:r w:rsidR="00F87F26" w:rsidRPr="00434521">
              <w:t>организовывать встречи с представителями СМИ, применять цифровые коммуникации в целях налаживания внешних</w:t>
            </w:r>
            <w:r w:rsidR="00D76441" w:rsidRPr="00434521">
              <w:t xml:space="preserve"> связей и публичных выступлений.</w:t>
            </w:r>
          </w:p>
          <w:p w14:paraId="2AF97792" w14:textId="77777777" w:rsidR="00A91BF7" w:rsidRPr="00434521" w:rsidRDefault="00A91BF7" w:rsidP="00A91BF7">
            <w:pPr>
              <w:tabs>
                <w:tab w:val="left" w:pos="540"/>
              </w:tabs>
              <w:contextualSpacing/>
              <w:jc w:val="both"/>
              <w:rPr>
                <w:sz w:val="22"/>
                <w:szCs w:val="22"/>
              </w:rPr>
            </w:pPr>
          </w:p>
          <w:p w14:paraId="0590C6AC" w14:textId="57A41EEB" w:rsidR="00C6094C" w:rsidRPr="00434521" w:rsidRDefault="00C6094C" w:rsidP="00C6094C">
            <w:pPr>
              <w:rPr>
                <w:sz w:val="22"/>
                <w:szCs w:val="22"/>
              </w:rPr>
            </w:pPr>
            <w:r w:rsidRPr="00434521">
              <w:rPr>
                <w:b/>
                <w:bCs/>
                <w:sz w:val="22"/>
                <w:szCs w:val="22"/>
              </w:rPr>
              <w:t>знать:</w:t>
            </w:r>
            <w:r w:rsidR="00D76441" w:rsidRPr="00434521">
              <w:t xml:space="preserve"> п</w:t>
            </w:r>
            <w:r w:rsidR="00F87F26" w:rsidRPr="00434521">
              <w:t>равовые и этические нормы связанные с информационно-коммуникативной средой</w:t>
            </w:r>
          </w:p>
          <w:p w14:paraId="5A7BDA79" w14:textId="7E4DD929" w:rsidR="00A91BF7" w:rsidRPr="00434521" w:rsidRDefault="00C6094C" w:rsidP="00C6094C">
            <w:pPr>
              <w:rPr>
                <w:sz w:val="22"/>
                <w:szCs w:val="22"/>
              </w:rPr>
            </w:pPr>
            <w:r w:rsidRPr="00434521">
              <w:rPr>
                <w:b/>
                <w:sz w:val="22"/>
                <w:szCs w:val="22"/>
              </w:rPr>
              <w:t>уметь:</w:t>
            </w:r>
            <w:r w:rsidR="00F87F26" w:rsidRPr="00434521">
              <w:rPr>
                <w:b/>
              </w:rPr>
              <w:t xml:space="preserve"> </w:t>
            </w:r>
            <w:r w:rsidR="00F87F26" w:rsidRPr="00434521">
              <w:rPr>
                <w:bCs/>
              </w:rPr>
              <w:t>применять логико-критический категориальных аппарат для выявления н</w:t>
            </w:r>
            <w:r w:rsidR="00D76441" w:rsidRPr="00434521">
              <w:rPr>
                <w:bCs/>
              </w:rPr>
              <w:t>есоответствий должного и сущего.</w:t>
            </w:r>
          </w:p>
        </w:tc>
      </w:tr>
      <w:tr w:rsidR="00434521" w:rsidRPr="00434521" w14:paraId="1091A6AE" w14:textId="77777777" w:rsidTr="00A91BF7">
        <w:tc>
          <w:tcPr>
            <w:tcW w:w="1041" w:type="pct"/>
          </w:tcPr>
          <w:p w14:paraId="257D58C3" w14:textId="1491F401" w:rsidR="00DF2AEC" w:rsidRPr="00434521" w:rsidRDefault="00DF2AEC" w:rsidP="00DF2AEC">
            <w:pPr>
              <w:tabs>
                <w:tab w:val="left" w:pos="540"/>
              </w:tabs>
              <w:contextualSpacing/>
              <w:rPr>
                <w:sz w:val="40"/>
                <w:szCs w:val="40"/>
              </w:rPr>
            </w:pPr>
            <w:r w:rsidRPr="00434521">
              <w:t>Способность отслеживать информационные поводы и планировать деятельность по созданию информационных материалов СМИ   (ПКП-4)</w:t>
            </w:r>
          </w:p>
        </w:tc>
        <w:tc>
          <w:tcPr>
            <w:tcW w:w="1590" w:type="pct"/>
          </w:tcPr>
          <w:p w14:paraId="3E4A8987" w14:textId="77777777" w:rsidR="00DF2AEC" w:rsidRPr="00434521" w:rsidRDefault="00DF2AEC" w:rsidP="00DF2AEC">
            <w:pPr>
              <w:pStyle w:val="a8"/>
              <w:widowControl w:val="0"/>
              <w:numPr>
                <w:ilvl w:val="0"/>
                <w:numId w:val="29"/>
              </w:numPr>
              <w:autoSpaceDE w:val="0"/>
              <w:autoSpaceDN w:val="0"/>
              <w:adjustRightInd w:val="0"/>
              <w:jc w:val="both"/>
              <w:rPr>
                <w:rFonts w:eastAsia="Calibri"/>
              </w:rPr>
            </w:pPr>
            <w:r w:rsidRPr="00434521">
              <w:rPr>
                <w:rFonts w:eastAsia="Calibri"/>
              </w:rPr>
              <w:t>Организует мониторинг текущего и будущего состояния информационного пространства на основе тематических циклов и анонсов событий.</w:t>
            </w:r>
          </w:p>
          <w:p w14:paraId="6A1E109A" w14:textId="77777777" w:rsidR="00AA5714" w:rsidRPr="00434521" w:rsidRDefault="00AA5714" w:rsidP="00AA5714">
            <w:pPr>
              <w:pStyle w:val="a8"/>
              <w:widowControl w:val="0"/>
              <w:autoSpaceDE w:val="0"/>
              <w:autoSpaceDN w:val="0"/>
              <w:adjustRightInd w:val="0"/>
              <w:ind w:left="360"/>
              <w:jc w:val="both"/>
              <w:rPr>
                <w:rFonts w:eastAsia="Calibri"/>
              </w:rPr>
            </w:pPr>
          </w:p>
          <w:p w14:paraId="4C5DC102" w14:textId="77777777" w:rsidR="006616A4" w:rsidRPr="00434521" w:rsidRDefault="00DF2AEC" w:rsidP="006616A4">
            <w:pPr>
              <w:pStyle w:val="a8"/>
              <w:widowControl w:val="0"/>
              <w:numPr>
                <w:ilvl w:val="0"/>
                <w:numId w:val="29"/>
              </w:numPr>
              <w:autoSpaceDE w:val="0"/>
              <w:autoSpaceDN w:val="0"/>
              <w:adjustRightInd w:val="0"/>
              <w:jc w:val="both"/>
              <w:rPr>
                <w:rFonts w:eastAsia="Calibri"/>
              </w:rPr>
            </w:pPr>
            <w:r w:rsidRPr="00434521">
              <w:rPr>
                <w:rFonts w:eastAsia="Calibri"/>
              </w:rPr>
              <w:t xml:space="preserve"> Готовит сценарный материал для создания продукции СМИ и составляет график работы.</w:t>
            </w:r>
          </w:p>
          <w:p w14:paraId="2BEAC1EA" w14:textId="77777777" w:rsidR="00903177" w:rsidRPr="00434521" w:rsidRDefault="00903177" w:rsidP="00903177">
            <w:pPr>
              <w:pStyle w:val="a8"/>
              <w:rPr>
                <w:rFonts w:eastAsia="Calibri"/>
              </w:rPr>
            </w:pPr>
          </w:p>
          <w:p w14:paraId="3A09FAE4" w14:textId="77777777" w:rsidR="00903177" w:rsidRPr="00434521" w:rsidRDefault="00903177" w:rsidP="00903177">
            <w:pPr>
              <w:widowControl w:val="0"/>
              <w:autoSpaceDE w:val="0"/>
              <w:autoSpaceDN w:val="0"/>
              <w:adjustRightInd w:val="0"/>
              <w:jc w:val="both"/>
              <w:rPr>
                <w:rFonts w:eastAsia="Calibri"/>
              </w:rPr>
            </w:pPr>
          </w:p>
          <w:p w14:paraId="2EB13BD5" w14:textId="77777777" w:rsidR="00903177" w:rsidRPr="00434521" w:rsidRDefault="00903177" w:rsidP="00903177">
            <w:pPr>
              <w:widowControl w:val="0"/>
              <w:autoSpaceDE w:val="0"/>
              <w:autoSpaceDN w:val="0"/>
              <w:adjustRightInd w:val="0"/>
              <w:jc w:val="both"/>
              <w:rPr>
                <w:rFonts w:eastAsia="Calibri"/>
              </w:rPr>
            </w:pPr>
          </w:p>
          <w:p w14:paraId="23701AFF" w14:textId="77777777" w:rsidR="00903177" w:rsidRPr="00434521" w:rsidRDefault="00903177" w:rsidP="00903177">
            <w:pPr>
              <w:widowControl w:val="0"/>
              <w:autoSpaceDE w:val="0"/>
              <w:autoSpaceDN w:val="0"/>
              <w:adjustRightInd w:val="0"/>
              <w:jc w:val="both"/>
              <w:rPr>
                <w:rFonts w:eastAsia="Calibri"/>
              </w:rPr>
            </w:pPr>
          </w:p>
          <w:p w14:paraId="09B31CFE" w14:textId="77777777" w:rsidR="00903177" w:rsidRPr="00434521" w:rsidRDefault="00903177" w:rsidP="00903177">
            <w:pPr>
              <w:widowControl w:val="0"/>
              <w:autoSpaceDE w:val="0"/>
              <w:autoSpaceDN w:val="0"/>
              <w:adjustRightInd w:val="0"/>
              <w:jc w:val="both"/>
              <w:rPr>
                <w:rFonts w:eastAsia="Calibri"/>
              </w:rPr>
            </w:pPr>
          </w:p>
          <w:p w14:paraId="54C30462" w14:textId="70E99749" w:rsidR="00DF2AEC" w:rsidRPr="00434521" w:rsidRDefault="00DF2AEC" w:rsidP="006616A4">
            <w:pPr>
              <w:pStyle w:val="a8"/>
              <w:widowControl w:val="0"/>
              <w:numPr>
                <w:ilvl w:val="0"/>
                <w:numId w:val="29"/>
              </w:numPr>
              <w:autoSpaceDE w:val="0"/>
              <w:autoSpaceDN w:val="0"/>
              <w:adjustRightInd w:val="0"/>
              <w:jc w:val="both"/>
              <w:rPr>
                <w:rFonts w:eastAsia="Calibri"/>
              </w:rPr>
            </w:pPr>
            <w:r w:rsidRPr="00434521">
              <w:rPr>
                <w:rFonts w:eastAsia="Calibri"/>
              </w:rPr>
              <w:t>Проверяет информацию для подготовки материала.</w:t>
            </w:r>
          </w:p>
        </w:tc>
        <w:tc>
          <w:tcPr>
            <w:tcW w:w="2369" w:type="pct"/>
          </w:tcPr>
          <w:p w14:paraId="5D913765" w14:textId="38F4A6F0" w:rsidR="006616A4" w:rsidRPr="00434521" w:rsidRDefault="006616A4" w:rsidP="00AA5714">
            <w:pPr>
              <w:shd w:val="clear" w:color="auto" w:fill="FFFFFF"/>
              <w:tabs>
                <w:tab w:val="num" w:pos="-37"/>
                <w:tab w:val="left" w:pos="246"/>
              </w:tabs>
              <w:rPr>
                <w:b/>
                <w:bCs/>
              </w:rPr>
            </w:pPr>
            <w:r w:rsidRPr="00434521">
              <w:rPr>
                <w:b/>
                <w:sz w:val="22"/>
                <w:szCs w:val="22"/>
              </w:rPr>
              <w:t xml:space="preserve">знать: </w:t>
            </w:r>
            <w:r w:rsidR="00AA5714" w:rsidRPr="00434521">
              <w:t>современные информационно-коммуникационные технологии, необходимую систему источников информации и базы данных</w:t>
            </w:r>
          </w:p>
          <w:p w14:paraId="270710DC" w14:textId="3C65AEF6" w:rsidR="006616A4" w:rsidRPr="00434521" w:rsidRDefault="006616A4" w:rsidP="006616A4">
            <w:pPr>
              <w:rPr>
                <w:b/>
              </w:rPr>
            </w:pPr>
            <w:r w:rsidRPr="00434521">
              <w:rPr>
                <w:b/>
                <w:sz w:val="22"/>
                <w:szCs w:val="22"/>
              </w:rPr>
              <w:t>уметь</w:t>
            </w:r>
            <w:r w:rsidRPr="00434521">
              <w:rPr>
                <w:b/>
              </w:rPr>
              <w:t>:</w:t>
            </w:r>
            <w:r w:rsidR="00AA5714" w:rsidRPr="00434521">
              <w:rPr>
                <w:b/>
              </w:rPr>
              <w:t xml:space="preserve"> </w:t>
            </w:r>
            <w:r w:rsidR="00AA5714" w:rsidRPr="00434521">
              <w:t>определять, находить и разрабатывать актуальные интересные темы для целевой аудитории;</w:t>
            </w:r>
          </w:p>
          <w:p w14:paraId="281DE69D" w14:textId="77777777" w:rsidR="006616A4" w:rsidRPr="00434521" w:rsidRDefault="006616A4" w:rsidP="006616A4"/>
          <w:p w14:paraId="1FAD68BC" w14:textId="24E0057E" w:rsidR="006616A4" w:rsidRPr="00434521" w:rsidRDefault="006616A4" w:rsidP="006616A4">
            <w:r w:rsidRPr="00434521">
              <w:rPr>
                <w:b/>
                <w:sz w:val="22"/>
                <w:szCs w:val="22"/>
              </w:rPr>
              <w:t xml:space="preserve">знать: </w:t>
            </w:r>
            <w:r w:rsidR="00903177" w:rsidRPr="00434521">
              <w:t>правила проведения ресёрча (процесса сбора и изучения информации, которая нужна для создания сценария) и основы тайм менеджмента</w:t>
            </w:r>
          </w:p>
          <w:p w14:paraId="52A23FB3" w14:textId="77777777" w:rsidR="00AA5714" w:rsidRPr="00434521" w:rsidRDefault="006616A4" w:rsidP="00AA5714">
            <w:pPr>
              <w:widowControl w:val="0"/>
              <w:autoSpaceDE w:val="0"/>
              <w:autoSpaceDN w:val="0"/>
              <w:adjustRightInd w:val="0"/>
              <w:rPr>
                <w:rFonts w:eastAsia="Calibri"/>
              </w:rPr>
            </w:pPr>
            <w:r w:rsidRPr="00434521">
              <w:rPr>
                <w:b/>
                <w:sz w:val="22"/>
                <w:szCs w:val="22"/>
              </w:rPr>
              <w:t>уметь</w:t>
            </w:r>
            <w:r w:rsidRPr="00434521">
              <w:rPr>
                <w:b/>
              </w:rPr>
              <w:t>:</w:t>
            </w:r>
            <w:r w:rsidR="00AA5714" w:rsidRPr="00434521">
              <w:rPr>
                <w:b/>
              </w:rPr>
              <w:t xml:space="preserve"> </w:t>
            </w:r>
            <w:r w:rsidR="00AA5714" w:rsidRPr="00434521">
              <w:rPr>
                <w:rFonts w:eastAsia="Calibri"/>
              </w:rPr>
              <w:t xml:space="preserve">планировать работу, продвигать медиапродукт на информационный рынок, работать в команде, сотрудничать с техническими службами </w:t>
            </w:r>
          </w:p>
          <w:p w14:paraId="5A97C3A5" w14:textId="35729AA8" w:rsidR="006616A4" w:rsidRPr="00434521" w:rsidRDefault="006616A4" w:rsidP="006616A4"/>
          <w:p w14:paraId="0B39787F" w14:textId="62FDD0A1" w:rsidR="006616A4" w:rsidRPr="00434521" w:rsidRDefault="006616A4" w:rsidP="006616A4">
            <w:r w:rsidRPr="00434521">
              <w:rPr>
                <w:b/>
                <w:sz w:val="22"/>
                <w:szCs w:val="22"/>
              </w:rPr>
              <w:t xml:space="preserve">знать: </w:t>
            </w:r>
            <w:r w:rsidR="00903177" w:rsidRPr="00434521">
              <w:rPr>
                <w:rFonts w:eastAsia="Calibri"/>
              </w:rPr>
              <w:t>основные методы работы с источниками</w:t>
            </w:r>
            <w:r w:rsidR="005E5F84" w:rsidRPr="00434521">
              <w:rPr>
                <w:rFonts w:eastAsia="Calibri"/>
              </w:rPr>
              <w:t xml:space="preserve"> </w:t>
            </w:r>
            <w:r w:rsidR="00903177" w:rsidRPr="00434521">
              <w:rPr>
                <w:rFonts w:eastAsia="Calibri"/>
              </w:rPr>
              <w:t>информации</w:t>
            </w:r>
            <w:r w:rsidR="005E5F84" w:rsidRPr="00434521">
              <w:rPr>
                <w:rFonts w:eastAsia="Calibri"/>
              </w:rPr>
              <w:t xml:space="preserve"> </w:t>
            </w:r>
            <w:r w:rsidR="00903177" w:rsidRPr="00434521">
              <w:rPr>
                <w:rFonts w:eastAsia="Calibri"/>
              </w:rPr>
              <w:t>- официальными и первичными источниками</w:t>
            </w:r>
            <w:r w:rsidR="00903177" w:rsidRPr="00434521">
              <w:rPr>
                <w:b/>
                <w:sz w:val="22"/>
                <w:szCs w:val="22"/>
              </w:rPr>
              <w:t xml:space="preserve"> </w:t>
            </w:r>
          </w:p>
          <w:p w14:paraId="588C11BF" w14:textId="727440CF" w:rsidR="00DF2AEC" w:rsidRPr="00434521" w:rsidRDefault="006616A4" w:rsidP="00903177">
            <w:r w:rsidRPr="00434521">
              <w:rPr>
                <w:b/>
                <w:sz w:val="22"/>
                <w:szCs w:val="22"/>
              </w:rPr>
              <w:t>уметь</w:t>
            </w:r>
            <w:r w:rsidRPr="00434521">
              <w:rPr>
                <w:b/>
              </w:rPr>
              <w:t>:</w:t>
            </w:r>
            <w:r w:rsidR="00903177" w:rsidRPr="00434521">
              <w:rPr>
                <w:b/>
              </w:rPr>
              <w:t xml:space="preserve"> </w:t>
            </w:r>
            <w:r w:rsidR="00903177" w:rsidRPr="00434521">
              <w:rPr>
                <w:rFonts w:eastAsia="Calibri"/>
              </w:rPr>
              <w:t xml:space="preserve">критически оценивать информацию, анализировать, сопоставлять сведения, сомневаться и задавать вопросы относительно </w:t>
            </w:r>
            <w:r w:rsidR="00903177" w:rsidRPr="00434521">
              <w:rPr>
                <w:rFonts w:eastAsia="Calibri"/>
              </w:rPr>
              <w:lastRenderedPageBreak/>
              <w:t>объекта и предмета происходящего события, связывать медиатекст со схожими темами и событиями, объективно оценивать ситуацию.</w:t>
            </w:r>
            <w:r w:rsidR="00903177" w:rsidRPr="00434521">
              <w:rPr>
                <w:b/>
              </w:rPr>
              <w:t> </w:t>
            </w:r>
          </w:p>
        </w:tc>
      </w:tr>
      <w:tr w:rsidR="00434521" w:rsidRPr="00434521" w14:paraId="05B445B5" w14:textId="77777777" w:rsidTr="00A91BF7">
        <w:tc>
          <w:tcPr>
            <w:tcW w:w="1041" w:type="pct"/>
          </w:tcPr>
          <w:p w14:paraId="72816F65" w14:textId="77777777" w:rsidR="00C6094C" w:rsidRPr="00434521" w:rsidRDefault="00C6094C" w:rsidP="00C6094C">
            <w:pPr>
              <w:jc w:val="both"/>
            </w:pPr>
            <w:r w:rsidRPr="00434521">
              <w:lastRenderedPageBreak/>
              <w:t xml:space="preserve">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w:t>
            </w:r>
          </w:p>
          <w:p w14:paraId="0F029E4D" w14:textId="6A9B58AB" w:rsidR="00C6094C" w:rsidRPr="00434521" w:rsidRDefault="00C6094C" w:rsidP="00C6094C">
            <w:pPr>
              <w:tabs>
                <w:tab w:val="left" w:pos="540"/>
              </w:tabs>
              <w:contextualSpacing/>
              <w:rPr>
                <w:sz w:val="22"/>
                <w:szCs w:val="22"/>
              </w:rPr>
            </w:pPr>
            <w:r w:rsidRPr="00434521">
              <w:t>(ПКН-10)</w:t>
            </w:r>
          </w:p>
        </w:tc>
        <w:tc>
          <w:tcPr>
            <w:tcW w:w="1590" w:type="pct"/>
          </w:tcPr>
          <w:p w14:paraId="42A84A9D" w14:textId="130605F8" w:rsidR="00F87F26" w:rsidRPr="00434521" w:rsidRDefault="00C6094C" w:rsidP="00F87F26">
            <w:pPr>
              <w:pStyle w:val="Default"/>
              <w:numPr>
                <w:ilvl w:val="0"/>
                <w:numId w:val="19"/>
              </w:numPr>
              <w:ind w:left="0" w:firstLine="0"/>
              <w:jc w:val="both"/>
              <w:rPr>
                <w:color w:val="auto"/>
                <w:szCs w:val="28"/>
                <w:lang w:eastAsia="en-US"/>
              </w:rPr>
            </w:pPr>
            <w:r w:rsidRPr="00434521">
              <w:rPr>
                <w:color w:val="auto"/>
                <w:szCs w:val="28"/>
                <w:lang w:eastAsia="en-US"/>
              </w:rPr>
              <w:t>Измеряет коммуникационную и экономическую эффективность результатов коммуникационных активностей организации.</w:t>
            </w:r>
          </w:p>
          <w:p w14:paraId="78626236" w14:textId="77777777" w:rsidR="00F87F26" w:rsidRPr="00434521" w:rsidRDefault="00F87F26" w:rsidP="00F87F26">
            <w:pPr>
              <w:pStyle w:val="Default"/>
              <w:jc w:val="both"/>
              <w:rPr>
                <w:color w:val="auto"/>
                <w:szCs w:val="28"/>
                <w:lang w:eastAsia="en-US"/>
              </w:rPr>
            </w:pPr>
          </w:p>
          <w:p w14:paraId="7FF76304" w14:textId="77777777" w:rsidR="00811152" w:rsidRPr="00434521" w:rsidRDefault="00811152" w:rsidP="00F87F26">
            <w:pPr>
              <w:pStyle w:val="Default"/>
              <w:jc w:val="both"/>
              <w:rPr>
                <w:color w:val="auto"/>
                <w:szCs w:val="28"/>
                <w:lang w:eastAsia="en-US"/>
              </w:rPr>
            </w:pPr>
          </w:p>
          <w:p w14:paraId="727FB235" w14:textId="4AF1FF05" w:rsidR="00C6094C" w:rsidRPr="00434521" w:rsidRDefault="00C6094C" w:rsidP="00C6094C">
            <w:pPr>
              <w:tabs>
                <w:tab w:val="left" w:pos="540"/>
              </w:tabs>
              <w:contextualSpacing/>
              <w:rPr>
                <w:sz w:val="22"/>
                <w:szCs w:val="22"/>
              </w:rPr>
            </w:pPr>
            <w:r w:rsidRPr="00434521">
              <w:rPr>
                <w:szCs w:val="28"/>
                <w:lang w:eastAsia="en-US"/>
              </w:rPr>
              <w:t>2. 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369" w:type="pct"/>
          </w:tcPr>
          <w:p w14:paraId="3D38218A" w14:textId="116EE0BF" w:rsidR="00C6094C" w:rsidRPr="00434521" w:rsidRDefault="00C6094C" w:rsidP="00C6094C">
            <w:pPr>
              <w:rPr>
                <w:b/>
                <w:sz w:val="22"/>
                <w:szCs w:val="22"/>
              </w:rPr>
            </w:pPr>
            <w:r w:rsidRPr="00434521">
              <w:rPr>
                <w:b/>
                <w:sz w:val="22"/>
                <w:szCs w:val="22"/>
              </w:rPr>
              <w:t>знать:</w:t>
            </w:r>
            <w:r w:rsidR="00F87F26" w:rsidRPr="00434521">
              <w:rPr>
                <w:b/>
              </w:rPr>
              <w:t xml:space="preserve"> </w:t>
            </w:r>
            <w:r w:rsidR="00DE132C" w:rsidRPr="00434521">
              <w:rPr>
                <w:bCs/>
              </w:rPr>
              <w:t>о</w:t>
            </w:r>
            <w:r w:rsidR="00F87F26" w:rsidRPr="00434521">
              <w:rPr>
                <w:bCs/>
              </w:rPr>
              <w:t>сновные экономические закономерности эффективного коммуникационного содействия и активности</w:t>
            </w:r>
          </w:p>
          <w:p w14:paraId="30583773" w14:textId="509E9AB2" w:rsidR="00C6094C" w:rsidRPr="00434521" w:rsidRDefault="00C6094C" w:rsidP="00811152">
            <w:pPr>
              <w:pStyle w:val="ab"/>
            </w:pPr>
            <w:r w:rsidRPr="00434521">
              <w:rPr>
                <w:b/>
                <w:sz w:val="22"/>
                <w:szCs w:val="22"/>
              </w:rPr>
              <w:t>уметь</w:t>
            </w:r>
            <w:r w:rsidR="00F87F26" w:rsidRPr="00434521">
              <w:rPr>
                <w:b/>
                <w:sz w:val="22"/>
                <w:szCs w:val="22"/>
              </w:rPr>
              <w:t>:</w:t>
            </w:r>
            <w:r w:rsidR="00F87F26" w:rsidRPr="00434521">
              <w:rPr>
                <w:rFonts w:ascii="TimesNewRomanPS" w:hAnsi="TimesNewRomanPS"/>
                <w:b/>
                <w:bCs/>
                <w:sz w:val="18"/>
                <w:szCs w:val="18"/>
              </w:rPr>
              <w:t xml:space="preserve"> </w:t>
            </w:r>
            <w:r w:rsidR="00F87F26" w:rsidRPr="00434521">
              <w:rPr>
                <w:szCs w:val="28"/>
                <w:lang w:eastAsia="en-US"/>
              </w:rPr>
              <w:t>оценивать социально-экономическую эффективность сферы услуг по организации мероприятий</w:t>
            </w:r>
            <w:r w:rsidR="00F87F26" w:rsidRPr="00434521">
              <w:rPr>
                <w:rFonts w:ascii="TimesNewRomanPS" w:hAnsi="TimesNewRomanPS"/>
                <w:b/>
                <w:bCs/>
                <w:sz w:val="18"/>
                <w:szCs w:val="18"/>
              </w:rPr>
              <w:t xml:space="preserve"> </w:t>
            </w:r>
          </w:p>
          <w:p w14:paraId="52D27C64" w14:textId="77777777" w:rsidR="00811152" w:rsidRPr="00434521" w:rsidRDefault="00811152" w:rsidP="00C6094C">
            <w:pPr>
              <w:rPr>
                <w:b/>
                <w:sz w:val="22"/>
                <w:szCs w:val="22"/>
              </w:rPr>
            </w:pPr>
          </w:p>
          <w:p w14:paraId="4C42688B" w14:textId="5C314EA9" w:rsidR="00C6094C" w:rsidRPr="00434521" w:rsidRDefault="00C6094C" w:rsidP="00C6094C">
            <w:pPr>
              <w:rPr>
                <w:b/>
              </w:rPr>
            </w:pPr>
            <w:r w:rsidRPr="00434521">
              <w:rPr>
                <w:b/>
              </w:rPr>
              <w:t>знать:</w:t>
            </w:r>
            <w:r w:rsidR="00811152" w:rsidRPr="00434521">
              <w:rPr>
                <w:b/>
              </w:rPr>
              <w:t xml:space="preserve"> </w:t>
            </w:r>
            <w:r w:rsidR="00811152" w:rsidRPr="00434521">
              <w:rPr>
                <w:bCs/>
              </w:rPr>
              <w:t xml:space="preserve">коэффициенты организационного и социального измерения в отношениях и содействии со </w:t>
            </w:r>
            <w:r w:rsidR="00811152" w:rsidRPr="00434521">
              <w:rPr>
                <w:bCs/>
                <w:lang w:eastAsia="en-US"/>
              </w:rPr>
              <w:t>стейкхолдерами.</w:t>
            </w:r>
          </w:p>
          <w:p w14:paraId="27E48AF9" w14:textId="2D13AD3D" w:rsidR="00C6094C" w:rsidRPr="00434521" w:rsidRDefault="00C6094C" w:rsidP="00C6094C">
            <w:pPr>
              <w:rPr>
                <w:b/>
                <w:sz w:val="22"/>
                <w:szCs w:val="22"/>
              </w:rPr>
            </w:pPr>
            <w:r w:rsidRPr="00434521">
              <w:rPr>
                <w:b/>
              </w:rPr>
              <w:t>уметь:</w:t>
            </w:r>
            <w:r w:rsidR="00811152" w:rsidRPr="00434521">
              <w:rPr>
                <w:b/>
              </w:rPr>
              <w:t xml:space="preserve"> </w:t>
            </w:r>
            <w:r w:rsidR="00811152" w:rsidRPr="00434521">
              <w:rPr>
                <w:bCs/>
              </w:rPr>
              <w:t>выделять</w:t>
            </w:r>
            <w:r w:rsidR="00811152" w:rsidRPr="00434521">
              <w:rPr>
                <w:b/>
              </w:rPr>
              <w:t xml:space="preserve"> </w:t>
            </w:r>
            <w:r w:rsidR="00811152" w:rsidRPr="00434521">
              <w:rPr>
                <w:lang w:eastAsia="en-US"/>
              </w:rPr>
              <w:t>стейкхолдеров в проектах значимых для организации и общества</w:t>
            </w:r>
          </w:p>
        </w:tc>
      </w:tr>
    </w:tbl>
    <w:p w14:paraId="30153B51" w14:textId="60E41A43" w:rsidR="00EE4C4D" w:rsidRPr="00434521" w:rsidRDefault="00EE4C4D" w:rsidP="004858E1">
      <w:pPr>
        <w:pStyle w:val="1"/>
        <w:spacing w:before="0"/>
        <w:jc w:val="both"/>
        <w:rPr>
          <w:rFonts w:ascii="Times New Roman" w:hAnsi="Times New Roman" w:cs="Times New Roman"/>
          <w:iCs/>
          <w:sz w:val="28"/>
          <w:szCs w:val="28"/>
        </w:rPr>
      </w:pPr>
    </w:p>
    <w:p w14:paraId="29D061A5" w14:textId="77777777" w:rsidR="00A6236A" w:rsidRPr="00434521" w:rsidRDefault="00A6236A" w:rsidP="00A6236A"/>
    <w:p w14:paraId="33CDA71D" w14:textId="77777777" w:rsidR="00DC31C8" w:rsidRPr="00434521" w:rsidRDefault="009949C1" w:rsidP="00DC31C8">
      <w:pPr>
        <w:pStyle w:val="1"/>
        <w:spacing w:before="0"/>
        <w:jc w:val="both"/>
        <w:rPr>
          <w:rFonts w:ascii="Times New Roman" w:hAnsi="Times New Roman" w:cs="Times New Roman"/>
          <w:kern w:val="0"/>
          <w:sz w:val="28"/>
          <w:szCs w:val="28"/>
        </w:rPr>
      </w:pPr>
      <w:r w:rsidRPr="00434521">
        <w:rPr>
          <w:rFonts w:ascii="Times New Roman" w:hAnsi="Times New Roman" w:cs="Times New Roman"/>
          <w:iCs/>
          <w:sz w:val="28"/>
          <w:szCs w:val="28"/>
        </w:rPr>
        <w:t xml:space="preserve">3. </w:t>
      </w:r>
      <w:r w:rsidR="003D3A4F" w:rsidRPr="00434521">
        <w:rPr>
          <w:rFonts w:ascii="Times New Roman" w:hAnsi="Times New Roman" w:cs="Times New Roman"/>
          <w:kern w:val="0"/>
          <w:sz w:val="28"/>
          <w:szCs w:val="28"/>
        </w:rPr>
        <w:t>Место дисциплины в структуре образовательной программы</w:t>
      </w:r>
    </w:p>
    <w:p w14:paraId="2E80A914" w14:textId="24FADE56" w:rsidR="00DC31C8" w:rsidRPr="00434521" w:rsidRDefault="00784F32" w:rsidP="00D76441">
      <w:pPr>
        <w:pStyle w:val="1"/>
        <w:spacing w:before="0" w:after="0"/>
        <w:jc w:val="both"/>
        <w:rPr>
          <w:rFonts w:ascii="Times New Roman" w:hAnsi="Times New Roman" w:cs="Times New Roman"/>
          <w:b w:val="0"/>
          <w:bCs w:val="0"/>
          <w:kern w:val="0"/>
          <w:sz w:val="28"/>
          <w:szCs w:val="28"/>
        </w:rPr>
      </w:pPr>
      <w:r w:rsidRPr="00434521">
        <w:rPr>
          <w:rFonts w:ascii="Times New Roman" w:hAnsi="Times New Roman" w:cs="Times New Roman"/>
          <w:b w:val="0"/>
          <w:bCs w:val="0"/>
          <w:kern w:val="0"/>
          <w:sz w:val="28"/>
          <w:szCs w:val="28"/>
        </w:rPr>
        <w:t xml:space="preserve">              </w:t>
      </w:r>
      <w:r w:rsidR="00EE7471" w:rsidRPr="00434521">
        <w:rPr>
          <w:rFonts w:ascii="Times New Roman" w:hAnsi="Times New Roman" w:cs="Times New Roman"/>
          <w:b w:val="0"/>
          <w:bCs w:val="0"/>
          <w:kern w:val="0"/>
          <w:sz w:val="28"/>
          <w:szCs w:val="28"/>
        </w:rPr>
        <w:t xml:space="preserve">Дисциплина </w:t>
      </w:r>
      <w:r w:rsidR="00CA61CF" w:rsidRPr="00434521">
        <w:rPr>
          <w:rFonts w:ascii="Times New Roman" w:hAnsi="Times New Roman" w:cs="Times New Roman"/>
          <w:b w:val="0"/>
          <w:bCs w:val="0"/>
          <w:kern w:val="0"/>
          <w:sz w:val="28"/>
          <w:szCs w:val="28"/>
        </w:rPr>
        <w:t>«Э</w:t>
      </w:r>
      <w:r w:rsidR="00C6094C" w:rsidRPr="00434521">
        <w:rPr>
          <w:rFonts w:ascii="Times New Roman" w:hAnsi="Times New Roman" w:cs="Times New Roman"/>
          <w:b w:val="0"/>
          <w:bCs w:val="0"/>
          <w:kern w:val="0"/>
          <w:sz w:val="28"/>
          <w:szCs w:val="28"/>
        </w:rPr>
        <w:t>тика бизнес-процессов и социальный дизайн бизнес-пространства</w:t>
      </w:r>
      <w:r w:rsidR="00B21DF7" w:rsidRPr="00434521">
        <w:rPr>
          <w:rFonts w:ascii="Times New Roman" w:hAnsi="Times New Roman" w:cs="Times New Roman"/>
          <w:b w:val="0"/>
          <w:bCs w:val="0"/>
          <w:kern w:val="0"/>
          <w:sz w:val="28"/>
          <w:szCs w:val="28"/>
        </w:rPr>
        <w:t xml:space="preserve">» </w:t>
      </w:r>
      <w:r w:rsidR="00F22014" w:rsidRPr="00434521">
        <w:rPr>
          <w:rFonts w:ascii="Times New Roman" w:hAnsi="Times New Roman" w:cs="Times New Roman"/>
          <w:b w:val="0"/>
          <w:bCs w:val="0"/>
          <w:kern w:val="0"/>
          <w:sz w:val="28"/>
          <w:szCs w:val="28"/>
        </w:rPr>
        <w:t xml:space="preserve">входит в </w:t>
      </w:r>
      <w:r w:rsidR="00D76441" w:rsidRPr="00434521">
        <w:rPr>
          <w:rFonts w:ascii="Times New Roman" w:hAnsi="Times New Roman" w:cs="Times New Roman"/>
          <w:b w:val="0"/>
          <w:bCs w:val="0"/>
          <w:kern w:val="0"/>
          <w:sz w:val="28"/>
          <w:szCs w:val="28"/>
        </w:rPr>
        <w:t>цикл профиля (</w:t>
      </w:r>
      <w:r w:rsidR="00C6094C" w:rsidRPr="00434521">
        <w:rPr>
          <w:rFonts w:ascii="Times New Roman" w:hAnsi="Times New Roman" w:cs="Times New Roman"/>
          <w:b w:val="0"/>
          <w:bCs w:val="0"/>
          <w:kern w:val="0"/>
          <w:sz w:val="28"/>
          <w:szCs w:val="28"/>
        </w:rPr>
        <w:t>элективный</w:t>
      </w:r>
      <w:r w:rsidR="00D76441" w:rsidRPr="00434521">
        <w:rPr>
          <w:rFonts w:ascii="Times New Roman" w:hAnsi="Times New Roman" w:cs="Times New Roman"/>
          <w:b w:val="0"/>
          <w:bCs w:val="0"/>
          <w:kern w:val="0"/>
          <w:sz w:val="28"/>
          <w:szCs w:val="28"/>
        </w:rPr>
        <w:t>)</w:t>
      </w:r>
      <w:r w:rsidR="00B21DF7" w:rsidRPr="00434521">
        <w:rPr>
          <w:rFonts w:ascii="Times New Roman" w:hAnsi="Times New Roman" w:cs="Times New Roman"/>
          <w:b w:val="0"/>
          <w:bCs w:val="0"/>
          <w:kern w:val="0"/>
          <w:sz w:val="28"/>
          <w:szCs w:val="28"/>
        </w:rPr>
        <w:t xml:space="preserve"> </w:t>
      </w:r>
      <w:r w:rsidR="00D76441" w:rsidRPr="00434521">
        <w:rPr>
          <w:rFonts w:ascii="Times New Roman" w:hAnsi="Times New Roman" w:cs="Times New Roman"/>
          <w:b w:val="0"/>
          <w:bCs w:val="0"/>
          <w:kern w:val="0"/>
          <w:sz w:val="28"/>
          <w:szCs w:val="28"/>
        </w:rPr>
        <w:t>ОП "Реклама и связи с общественностью", профиль "Общественно-политическая и бизнес-журналистика" по направлению подготовки 42.03.01 Реклама и связи с общественностью.</w:t>
      </w:r>
    </w:p>
    <w:p w14:paraId="07686575" w14:textId="77777777" w:rsidR="003E4CEA" w:rsidRPr="00434521" w:rsidRDefault="003E4CEA" w:rsidP="0044606D">
      <w:pPr>
        <w:ind w:firstLine="709"/>
        <w:jc w:val="both"/>
        <w:rPr>
          <w:sz w:val="28"/>
          <w:szCs w:val="28"/>
        </w:rPr>
      </w:pPr>
    </w:p>
    <w:p w14:paraId="5A90BD3F" w14:textId="2E80758C" w:rsidR="00E01E77" w:rsidRPr="00434521" w:rsidRDefault="00E01E77" w:rsidP="00C5458E">
      <w:pPr>
        <w:pStyle w:val="1"/>
        <w:spacing w:before="0" w:after="0"/>
        <w:jc w:val="both"/>
        <w:rPr>
          <w:rFonts w:ascii="Times New Roman" w:hAnsi="Times New Roman" w:cs="Times New Roman"/>
          <w:bCs w:val="0"/>
          <w:iCs/>
          <w:sz w:val="28"/>
          <w:szCs w:val="28"/>
          <w:lang w:eastAsia="en-US"/>
        </w:rPr>
      </w:pPr>
      <w:bookmarkStart w:id="4" w:name="_Toc418694114"/>
      <w:r w:rsidRPr="00434521">
        <w:rPr>
          <w:rFonts w:ascii="Times New Roman" w:hAnsi="Times New Roman" w:cs="Times New Roman"/>
          <w:iCs/>
          <w:sz w:val="28"/>
          <w:szCs w:val="28"/>
        </w:rPr>
        <w:t xml:space="preserve">4. </w:t>
      </w:r>
      <w:bookmarkEnd w:id="4"/>
      <w:r w:rsidR="00F61119" w:rsidRPr="00434521">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34521" w:rsidRDefault="002A38CC" w:rsidP="002A38CC">
      <w:pPr>
        <w:rPr>
          <w:sz w:val="14"/>
          <w:lang w:eastAsia="en-US"/>
        </w:rPr>
      </w:pPr>
    </w:p>
    <w:p w14:paraId="5B84695B" w14:textId="4F116AB2" w:rsidR="00FD1679" w:rsidRPr="00434521" w:rsidRDefault="00FD1679" w:rsidP="00FD1679">
      <w:pPr>
        <w:tabs>
          <w:tab w:val="left" w:pos="7797"/>
        </w:tabs>
        <w:ind w:right="142"/>
        <w:jc w:val="right"/>
        <w:rPr>
          <w:szCs w:val="20"/>
          <w:lang w:eastAsia="en-US"/>
        </w:rPr>
      </w:pPr>
      <w:r w:rsidRPr="00434521">
        <w:rPr>
          <w:szCs w:val="20"/>
          <w:lang w:eastAsia="en-US"/>
        </w:rPr>
        <w:t xml:space="preserve">Таблица </w:t>
      </w:r>
      <w:r w:rsidR="00352FDE" w:rsidRPr="00434521">
        <w:rPr>
          <w:szCs w:val="20"/>
          <w:lang w:eastAsia="en-US"/>
        </w:rPr>
        <w:t>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977"/>
        <w:gridCol w:w="3119"/>
      </w:tblGrid>
      <w:tr w:rsidR="00434521" w:rsidRPr="00434521" w14:paraId="37BB293B" w14:textId="4AEBA899" w:rsidTr="00CA61CF">
        <w:trPr>
          <w:trHeight w:val="330"/>
        </w:trPr>
        <w:tc>
          <w:tcPr>
            <w:tcW w:w="3969" w:type="dxa"/>
          </w:tcPr>
          <w:p w14:paraId="606834F1" w14:textId="77777777" w:rsidR="00CA61CF" w:rsidRPr="00434521" w:rsidRDefault="00CA61CF" w:rsidP="00395FF6">
            <w:pPr>
              <w:rPr>
                <w:sz w:val="20"/>
                <w:szCs w:val="20"/>
              </w:rPr>
            </w:pPr>
            <w:r w:rsidRPr="00434521">
              <w:rPr>
                <w:sz w:val="20"/>
                <w:szCs w:val="20"/>
              </w:rPr>
              <w:t>Вид учебной работы   по дисциплине</w:t>
            </w:r>
          </w:p>
        </w:tc>
        <w:tc>
          <w:tcPr>
            <w:tcW w:w="2977" w:type="dxa"/>
          </w:tcPr>
          <w:p w14:paraId="18C3EB21" w14:textId="77777777" w:rsidR="00CA61CF" w:rsidRPr="00434521" w:rsidRDefault="00CA61CF" w:rsidP="00395FF6">
            <w:pPr>
              <w:jc w:val="center"/>
              <w:rPr>
                <w:sz w:val="20"/>
                <w:szCs w:val="20"/>
              </w:rPr>
            </w:pPr>
            <w:r w:rsidRPr="00434521">
              <w:rPr>
                <w:sz w:val="20"/>
                <w:szCs w:val="20"/>
              </w:rPr>
              <w:t>Всего</w:t>
            </w:r>
          </w:p>
          <w:p w14:paraId="2F2001D8" w14:textId="77777777" w:rsidR="00CA61CF" w:rsidRPr="00434521" w:rsidRDefault="00CA61CF" w:rsidP="00395FF6">
            <w:pPr>
              <w:jc w:val="center"/>
              <w:rPr>
                <w:sz w:val="20"/>
                <w:szCs w:val="20"/>
              </w:rPr>
            </w:pPr>
            <w:r w:rsidRPr="00434521">
              <w:rPr>
                <w:sz w:val="20"/>
                <w:szCs w:val="20"/>
              </w:rPr>
              <w:t>(в з/е и часах)</w:t>
            </w:r>
          </w:p>
        </w:tc>
        <w:tc>
          <w:tcPr>
            <w:tcW w:w="3119" w:type="dxa"/>
          </w:tcPr>
          <w:p w14:paraId="79F37F6D" w14:textId="49104575" w:rsidR="00CA61CF" w:rsidRPr="00434521" w:rsidRDefault="00011806" w:rsidP="00395FF6">
            <w:pPr>
              <w:numPr>
                <w:ilvl w:val="12"/>
                <w:numId w:val="0"/>
              </w:numPr>
              <w:jc w:val="center"/>
              <w:rPr>
                <w:sz w:val="20"/>
                <w:szCs w:val="20"/>
              </w:rPr>
            </w:pPr>
            <w:r w:rsidRPr="00434521">
              <w:rPr>
                <w:sz w:val="20"/>
                <w:szCs w:val="20"/>
              </w:rPr>
              <w:t>Семестр 6</w:t>
            </w:r>
          </w:p>
          <w:p w14:paraId="0D6C6F23" w14:textId="77777777" w:rsidR="00CA61CF" w:rsidRPr="00434521" w:rsidRDefault="00CA61CF" w:rsidP="00395FF6">
            <w:pPr>
              <w:jc w:val="center"/>
              <w:rPr>
                <w:sz w:val="20"/>
                <w:szCs w:val="20"/>
              </w:rPr>
            </w:pPr>
            <w:r w:rsidRPr="00434521">
              <w:rPr>
                <w:sz w:val="20"/>
                <w:szCs w:val="20"/>
              </w:rPr>
              <w:t>(в часах)</w:t>
            </w:r>
          </w:p>
        </w:tc>
      </w:tr>
      <w:tr w:rsidR="00434521" w:rsidRPr="00434521" w14:paraId="06C44348" w14:textId="6A5C6EEF" w:rsidTr="00CA61CF">
        <w:trPr>
          <w:trHeight w:val="330"/>
        </w:trPr>
        <w:tc>
          <w:tcPr>
            <w:tcW w:w="3969" w:type="dxa"/>
          </w:tcPr>
          <w:p w14:paraId="222982DE" w14:textId="77777777" w:rsidR="00CA61CF" w:rsidRPr="00434521" w:rsidRDefault="00CA61CF" w:rsidP="00395FF6">
            <w:pPr>
              <w:rPr>
                <w:sz w:val="20"/>
                <w:szCs w:val="20"/>
              </w:rPr>
            </w:pPr>
            <w:r w:rsidRPr="00434521">
              <w:rPr>
                <w:sz w:val="20"/>
                <w:szCs w:val="20"/>
              </w:rPr>
              <w:t xml:space="preserve">Общая трудоемкость дисциплины </w:t>
            </w:r>
          </w:p>
        </w:tc>
        <w:tc>
          <w:tcPr>
            <w:tcW w:w="2977" w:type="dxa"/>
          </w:tcPr>
          <w:p w14:paraId="2D8E4E99" w14:textId="7039F188" w:rsidR="00CA61CF" w:rsidRPr="00434521" w:rsidRDefault="00011806" w:rsidP="00B21DF7">
            <w:pPr>
              <w:jc w:val="center"/>
              <w:rPr>
                <w:sz w:val="20"/>
                <w:szCs w:val="20"/>
              </w:rPr>
            </w:pPr>
            <w:r w:rsidRPr="00434521">
              <w:rPr>
                <w:sz w:val="20"/>
                <w:szCs w:val="20"/>
              </w:rPr>
              <w:t>3/108</w:t>
            </w:r>
          </w:p>
        </w:tc>
        <w:tc>
          <w:tcPr>
            <w:tcW w:w="3119" w:type="dxa"/>
          </w:tcPr>
          <w:p w14:paraId="476A1627" w14:textId="6160270B" w:rsidR="00CA61CF" w:rsidRPr="00434521" w:rsidRDefault="00011806" w:rsidP="00395FF6">
            <w:pPr>
              <w:jc w:val="center"/>
              <w:rPr>
                <w:sz w:val="20"/>
                <w:szCs w:val="20"/>
              </w:rPr>
            </w:pPr>
            <w:r w:rsidRPr="00434521">
              <w:rPr>
                <w:sz w:val="20"/>
                <w:szCs w:val="20"/>
              </w:rPr>
              <w:t>108</w:t>
            </w:r>
          </w:p>
        </w:tc>
      </w:tr>
      <w:tr w:rsidR="00434521" w:rsidRPr="00434521" w14:paraId="05C865BA" w14:textId="095F2E56" w:rsidTr="00CA61CF">
        <w:trPr>
          <w:trHeight w:val="330"/>
        </w:trPr>
        <w:tc>
          <w:tcPr>
            <w:tcW w:w="3969" w:type="dxa"/>
          </w:tcPr>
          <w:p w14:paraId="3255CB0B" w14:textId="77777777" w:rsidR="00011806" w:rsidRPr="00434521" w:rsidRDefault="00011806" w:rsidP="00011806">
            <w:pPr>
              <w:rPr>
                <w:sz w:val="20"/>
                <w:szCs w:val="20"/>
              </w:rPr>
            </w:pPr>
            <w:r w:rsidRPr="00434521">
              <w:rPr>
                <w:sz w:val="20"/>
                <w:szCs w:val="20"/>
              </w:rPr>
              <w:t xml:space="preserve">Контактная работа - Аудиторные занятия </w:t>
            </w:r>
          </w:p>
        </w:tc>
        <w:tc>
          <w:tcPr>
            <w:tcW w:w="2977" w:type="dxa"/>
          </w:tcPr>
          <w:p w14:paraId="205B2D14" w14:textId="57548BE1" w:rsidR="00011806" w:rsidRPr="00434521" w:rsidRDefault="00011806" w:rsidP="00011806">
            <w:pPr>
              <w:jc w:val="center"/>
              <w:rPr>
                <w:sz w:val="20"/>
                <w:szCs w:val="20"/>
              </w:rPr>
            </w:pPr>
            <w:r w:rsidRPr="00434521">
              <w:rPr>
                <w:sz w:val="20"/>
                <w:szCs w:val="20"/>
              </w:rPr>
              <w:t>26</w:t>
            </w:r>
          </w:p>
        </w:tc>
        <w:tc>
          <w:tcPr>
            <w:tcW w:w="3119" w:type="dxa"/>
          </w:tcPr>
          <w:p w14:paraId="64DD2810" w14:textId="38B197FF" w:rsidR="00011806" w:rsidRPr="00434521" w:rsidRDefault="00011806" w:rsidP="00011806">
            <w:pPr>
              <w:jc w:val="center"/>
              <w:rPr>
                <w:sz w:val="20"/>
                <w:szCs w:val="20"/>
              </w:rPr>
            </w:pPr>
            <w:r w:rsidRPr="00434521">
              <w:rPr>
                <w:sz w:val="20"/>
                <w:szCs w:val="20"/>
              </w:rPr>
              <w:t>26</w:t>
            </w:r>
          </w:p>
        </w:tc>
      </w:tr>
      <w:tr w:rsidR="00434521" w:rsidRPr="00434521" w14:paraId="671D84D0" w14:textId="31608C6A" w:rsidTr="00CA61CF">
        <w:trPr>
          <w:trHeight w:val="330"/>
        </w:trPr>
        <w:tc>
          <w:tcPr>
            <w:tcW w:w="3969" w:type="dxa"/>
          </w:tcPr>
          <w:p w14:paraId="73F352F4" w14:textId="77777777" w:rsidR="00011806" w:rsidRPr="00434521" w:rsidRDefault="00011806" w:rsidP="00011806">
            <w:pPr>
              <w:rPr>
                <w:sz w:val="20"/>
                <w:szCs w:val="20"/>
              </w:rPr>
            </w:pPr>
            <w:r w:rsidRPr="00434521">
              <w:rPr>
                <w:sz w:val="20"/>
                <w:szCs w:val="20"/>
              </w:rPr>
              <w:t xml:space="preserve">Лекции </w:t>
            </w:r>
          </w:p>
        </w:tc>
        <w:tc>
          <w:tcPr>
            <w:tcW w:w="2977" w:type="dxa"/>
          </w:tcPr>
          <w:p w14:paraId="58C2584B" w14:textId="62BE1C76" w:rsidR="00011806" w:rsidRPr="00434521" w:rsidRDefault="00011806" w:rsidP="00011806">
            <w:pPr>
              <w:jc w:val="center"/>
              <w:rPr>
                <w:sz w:val="20"/>
                <w:szCs w:val="20"/>
              </w:rPr>
            </w:pPr>
            <w:r w:rsidRPr="00434521">
              <w:rPr>
                <w:sz w:val="20"/>
                <w:szCs w:val="20"/>
              </w:rPr>
              <w:t>12</w:t>
            </w:r>
          </w:p>
        </w:tc>
        <w:tc>
          <w:tcPr>
            <w:tcW w:w="3119" w:type="dxa"/>
          </w:tcPr>
          <w:p w14:paraId="32C2269D" w14:textId="5B2A0B27" w:rsidR="00011806" w:rsidRPr="00434521" w:rsidRDefault="00011806" w:rsidP="00011806">
            <w:pPr>
              <w:jc w:val="center"/>
              <w:rPr>
                <w:sz w:val="20"/>
                <w:szCs w:val="20"/>
              </w:rPr>
            </w:pPr>
            <w:r w:rsidRPr="00434521">
              <w:rPr>
                <w:sz w:val="20"/>
                <w:szCs w:val="20"/>
              </w:rPr>
              <w:t>12</w:t>
            </w:r>
          </w:p>
        </w:tc>
      </w:tr>
      <w:tr w:rsidR="00434521" w:rsidRPr="00434521" w14:paraId="7703B7F4" w14:textId="37DEA88A" w:rsidTr="00CA61CF">
        <w:trPr>
          <w:trHeight w:val="330"/>
        </w:trPr>
        <w:tc>
          <w:tcPr>
            <w:tcW w:w="3969" w:type="dxa"/>
          </w:tcPr>
          <w:p w14:paraId="727D16B2" w14:textId="77777777" w:rsidR="00011806" w:rsidRPr="00434521" w:rsidRDefault="00011806" w:rsidP="00011806">
            <w:pPr>
              <w:rPr>
                <w:sz w:val="20"/>
                <w:szCs w:val="20"/>
              </w:rPr>
            </w:pPr>
            <w:r w:rsidRPr="00434521">
              <w:rPr>
                <w:sz w:val="20"/>
                <w:szCs w:val="20"/>
              </w:rPr>
              <w:t xml:space="preserve">Семинары, практические занятия  </w:t>
            </w:r>
          </w:p>
        </w:tc>
        <w:tc>
          <w:tcPr>
            <w:tcW w:w="2977" w:type="dxa"/>
          </w:tcPr>
          <w:p w14:paraId="43DCA386" w14:textId="02A3A270" w:rsidR="00011806" w:rsidRPr="00434521" w:rsidRDefault="00011806" w:rsidP="00011806">
            <w:pPr>
              <w:jc w:val="center"/>
              <w:rPr>
                <w:sz w:val="20"/>
                <w:szCs w:val="20"/>
              </w:rPr>
            </w:pPr>
            <w:r w:rsidRPr="00434521">
              <w:rPr>
                <w:sz w:val="20"/>
                <w:szCs w:val="20"/>
              </w:rPr>
              <w:t xml:space="preserve"> 14</w:t>
            </w:r>
          </w:p>
        </w:tc>
        <w:tc>
          <w:tcPr>
            <w:tcW w:w="3119" w:type="dxa"/>
          </w:tcPr>
          <w:p w14:paraId="027A2513" w14:textId="0D3CAAAF" w:rsidR="00011806" w:rsidRPr="00434521" w:rsidRDefault="00011806" w:rsidP="00011806">
            <w:pPr>
              <w:jc w:val="center"/>
              <w:rPr>
                <w:sz w:val="20"/>
                <w:szCs w:val="20"/>
              </w:rPr>
            </w:pPr>
            <w:r w:rsidRPr="00434521">
              <w:rPr>
                <w:sz w:val="20"/>
                <w:szCs w:val="20"/>
              </w:rPr>
              <w:t xml:space="preserve"> 14</w:t>
            </w:r>
          </w:p>
        </w:tc>
      </w:tr>
      <w:tr w:rsidR="00434521" w:rsidRPr="00434521" w14:paraId="02D9D544" w14:textId="08B70FF6" w:rsidTr="00CA61CF">
        <w:trPr>
          <w:trHeight w:val="330"/>
        </w:trPr>
        <w:tc>
          <w:tcPr>
            <w:tcW w:w="3969" w:type="dxa"/>
          </w:tcPr>
          <w:p w14:paraId="64B514FB" w14:textId="77777777" w:rsidR="00011806" w:rsidRPr="00434521" w:rsidRDefault="00011806" w:rsidP="00011806">
            <w:pPr>
              <w:rPr>
                <w:sz w:val="20"/>
                <w:szCs w:val="20"/>
              </w:rPr>
            </w:pPr>
            <w:r w:rsidRPr="00434521">
              <w:rPr>
                <w:sz w:val="20"/>
                <w:szCs w:val="20"/>
              </w:rPr>
              <w:t>Самостоятельная работа</w:t>
            </w:r>
          </w:p>
        </w:tc>
        <w:tc>
          <w:tcPr>
            <w:tcW w:w="2977" w:type="dxa"/>
          </w:tcPr>
          <w:p w14:paraId="11F2DF71" w14:textId="76A0A118" w:rsidR="00011806" w:rsidRPr="00434521" w:rsidRDefault="00011806" w:rsidP="00011806">
            <w:pPr>
              <w:jc w:val="center"/>
              <w:rPr>
                <w:sz w:val="20"/>
                <w:szCs w:val="20"/>
              </w:rPr>
            </w:pPr>
            <w:r w:rsidRPr="00434521">
              <w:rPr>
                <w:sz w:val="20"/>
                <w:szCs w:val="20"/>
              </w:rPr>
              <w:t>82</w:t>
            </w:r>
          </w:p>
        </w:tc>
        <w:tc>
          <w:tcPr>
            <w:tcW w:w="3119" w:type="dxa"/>
          </w:tcPr>
          <w:p w14:paraId="2D72A800" w14:textId="427063CF" w:rsidR="00011806" w:rsidRPr="00434521" w:rsidRDefault="00011806" w:rsidP="00011806">
            <w:pPr>
              <w:jc w:val="center"/>
              <w:rPr>
                <w:sz w:val="20"/>
                <w:szCs w:val="20"/>
              </w:rPr>
            </w:pPr>
            <w:r w:rsidRPr="00434521">
              <w:rPr>
                <w:sz w:val="20"/>
                <w:szCs w:val="20"/>
              </w:rPr>
              <w:t>82</w:t>
            </w:r>
          </w:p>
        </w:tc>
      </w:tr>
      <w:tr w:rsidR="00434521" w:rsidRPr="00434521" w14:paraId="31A91B45" w14:textId="049BDB52" w:rsidTr="00CA61CF">
        <w:trPr>
          <w:trHeight w:val="330"/>
        </w:trPr>
        <w:tc>
          <w:tcPr>
            <w:tcW w:w="3969" w:type="dxa"/>
          </w:tcPr>
          <w:p w14:paraId="79D745ED" w14:textId="77777777" w:rsidR="00011806" w:rsidRPr="00434521" w:rsidRDefault="00011806" w:rsidP="00011806">
            <w:pPr>
              <w:rPr>
                <w:sz w:val="20"/>
                <w:szCs w:val="20"/>
              </w:rPr>
            </w:pPr>
            <w:r w:rsidRPr="00434521">
              <w:rPr>
                <w:sz w:val="20"/>
                <w:szCs w:val="20"/>
              </w:rPr>
              <w:t xml:space="preserve">Вид текущего контроля </w:t>
            </w:r>
          </w:p>
        </w:tc>
        <w:tc>
          <w:tcPr>
            <w:tcW w:w="2977" w:type="dxa"/>
          </w:tcPr>
          <w:p w14:paraId="52A28617" w14:textId="3F78FEFD" w:rsidR="00011806" w:rsidRPr="00434521" w:rsidRDefault="00011806" w:rsidP="00011806">
            <w:pPr>
              <w:jc w:val="center"/>
              <w:rPr>
                <w:sz w:val="20"/>
                <w:szCs w:val="20"/>
              </w:rPr>
            </w:pPr>
            <w:r w:rsidRPr="00434521">
              <w:rPr>
                <w:sz w:val="20"/>
                <w:szCs w:val="20"/>
                <w:lang w:eastAsia="en-US"/>
              </w:rPr>
              <w:t>Контрольная работа</w:t>
            </w:r>
          </w:p>
        </w:tc>
        <w:tc>
          <w:tcPr>
            <w:tcW w:w="3119" w:type="dxa"/>
          </w:tcPr>
          <w:p w14:paraId="3FFF0DFA" w14:textId="7F2D7B20" w:rsidR="00011806" w:rsidRPr="00434521" w:rsidRDefault="00011806" w:rsidP="00011806">
            <w:pPr>
              <w:jc w:val="center"/>
              <w:rPr>
                <w:sz w:val="20"/>
                <w:szCs w:val="20"/>
              </w:rPr>
            </w:pPr>
            <w:r w:rsidRPr="00434521">
              <w:rPr>
                <w:sz w:val="20"/>
                <w:szCs w:val="20"/>
                <w:lang w:eastAsia="en-US"/>
              </w:rPr>
              <w:t>Контрольная работа</w:t>
            </w:r>
          </w:p>
        </w:tc>
      </w:tr>
      <w:tr w:rsidR="00434521" w:rsidRPr="00434521" w14:paraId="4C3A7535" w14:textId="3B56EEEE" w:rsidTr="00CA61CF">
        <w:trPr>
          <w:trHeight w:val="330"/>
        </w:trPr>
        <w:tc>
          <w:tcPr>
            <w:tcW w:w="3969" w:type="dxa"/>
          </w:tcPr>
          <w:p w14:paraId="3F87E41B" w14:textId="77777777" w:rsidR="00011806" w:rsidRPr="00434521" w:rsidRDefault="00011806" w:rsidP="00011806">
            <w:pPr>
              <w:rPr>
                <w:sz w:val="20"/>
                <w:szCs w:val="20"/>
              </w:rPr>
            </w:pPr>
            <w:r w:rsidRPr="00434521">
              <w:rPr>
                <w:sz w:val="20"/>
                <w:szCs w:val="20"/>
              </w:rPr>
              <w:t>Вид промежуточной аттестации</w:t>
            </w:r>
          </w:p>
        </w:tc>
        <w:tc>
          <w:tcPr>
            <w:tcW w:w="2977" w:type="dxa"/>
          </w:tcPr>
          <w:p w14:paraId="5B46C8EF" w14:textId="1CFA4B4E" w:rsidR="00011806" w:rsidRPr="00434521" w:rsidRDefault="00011806" w:rsidP="00011806">
            <w:pPr>
              <w:jc w:val="center"/>
              <w:rPr>
                <w:sz w:val="20"/>
                <w:szCs w:val="20"/>
              </w:rPr>
            </w:pPr>
            <w:r w:rsidRPr="00434521">
              <w:rPr>
                <w:sz w:val="20"/>
                <w:szCs w:val="20"/>
                <w:lang w:eastAsia="en-US"/>
              </w:rPr>
              <w:t xml:space="preserve"> зачет</w:t>
            </w:r>
          </w:p>
        </w:tc>
        <w:tc>
          <w:tcPr>
            <w:tcW w:w="3119" w:type="dxa"/>
          </w:tcPr>
          <w:p w14:paraId="45974C98" w14:textId="49A2D93E" w:rsidR="00011806" w:rsidRPr="00434521" w:rsidRDefault="00011806" w:rsidP="00011806">
            <w:pPr>
              <w:jc w:val="center"/>
              <w:rPr>
                <w:sz w:val="20"/>
                <w:szCs w:val="20"/>
              </w:rPr>
            </w:pPr>
            <w:r w:rsidRPr="00434521">
              <w:rPr>
                <w:sz w:val="20"/>
                <w:szCs w:val="20"/>
                <w:lang w:eastAsia="en-US"/>
              </w:rPr>
              <w:t xml:space="preserve"> зачет</w:t>
            </w:r>
          </w:p>
        </w:tc>
      </w:tr>
    </w:tbl>
    <w:p w14:paraId="79AF487E" w14:textId="77777777" w:rsidR="00395FF6" w:rsidRPr="00434521" w:rsidRDefault="00395FF6" w:rsidP="00395FF6">
      <w:pPr>
        <w:rPr>
          <w:i/>
          <w:sz w:val="20"/>
          <w:szCs w:val="20"/>
          <w:lang w:eastAsia="en-US"/>
        </w:rPr>
      </w:pPr>
      <w:bookmarkStart w:id="5" w:name="_Toc470869438"/>
      <w:bookmarkStart w:id="6" w:name="_Toc470869977"/>
    </w:p>
    <w:bookmarkEnd w:id="5"/>
    <w:bookmarkEnd w:id="6"/>
    <w:p w14:paraId="56FB50E0" w14:textId="77777777" w:rsidR="00BC6151" w:rsidRPr="00434521" w:rsidRDefault="00BC6151" w:rsidP="00311F11">
      <w:pPr>
        <w:jc w:val="both"/>
        <w:rPr>
          <w:b/>
          <w:iCs/>
          <w:sz w:val="28"/>
          <w:szCs w:val="28"/>
        </w:rPr>
      </w:pPr>
    </w:p>
    <w:p w14:paraId="1D7ADA3E" w14:textId="64C767F3" w:rsidR="002312AC" w:rsidRPr="00434521" w:rsidRDefault="00652CE8" w:rsidP="00311F11">
      <w:pPr>
        <w:jc w:val="both"/>
        <w:rPr>
          <w:b/>
          <w:bCs/>
          <w:sz w:val="28"/>
          <w:szCs w:val="28"/>
        </w:rPr>
      </w:pPr>
      <w:r w:rsidRPr="00434521">
        <w:rPr>
          <w:b/>
          <w:iCs/>
          <w:sz w:val="28"/>
          <w:szCs w:val="28"/>
        </w:rPr>
        <w:t>5.</w:t>
      </w:r>
      <w:r w:rsidRPr="00434521">
        <w:rPr>
          <w:iCs/>
          <w:sz w:val="28"/>
          <w:szCs w:val="28"/>
        </w:rPr>
        <w:t xml:space="preserve"> </w:t>
      </w:r>
      <w:r w:rsidR="002312AC" w:rsidRPr="00434521">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0EBB5B6" w14:textId="77777777" w:rsidR="006618E3" w:rsidRPr="00434521" w:rsidRDefault="006618E3" w:rsidP="00311F11">
      <w:pPr>
        <w:jc w:val="both"/>
        <w:rPr>
          <w:b/>
          <w:bCs/>
          <w:sz w:val="28"/>
          <w:szCs w:val="28"/>
        </w:rPr>
      </w:pPr>
    </w:p>
    <w:p w14:paraId="2834622B" w14:textId="77777777" w:rsidR="00A544C3" w:rsidRPr="00434521" w:rsidRDefault="00A544C3" w:rsidP="00352FDE">
      <w:pPr>
        <w:spacing w:line="360" w:lineRule="auto"/>
        <w:ind w:firstLine="709"/>
        <w:jc w:val="both"/>
        <w:rPr>
          <w:b/>
          <w:bCs/>
          <w:sz w:val="28"/>
          <w:szCs w:val="28"/>
        </w:rPr>
      </w:pPr>
    </w:p>
    <w:p w14:paraId="0D13498E" w14:textId="266FC063" w:rsidR="002312AC" w:rsidRPr="00434521" w:rsidRDefault="002312AC" w:rsidP="00352FDE">
      <w:pPr>
        <w:spacing w:line="360" w:lineRule="auto"/>
        <w:ind w:firstLine="709"/>
        <w:jc w:val="both"/>
        <w:rPr>
          <w:b/>
          <w:bCs/>
          <w:sz w:val="28"/>
          <w:szCs w:val="28"/>
        </w:rPr>
      </w:pPr>
      <w:r w:rsidRPr="00434521">
        <w:rPr>
          <w:b/>
          <w:bCs/>
          <w:sz w:val="28"/>
          <w:szCs w:val="28"/>
        </w:rPr>
        <w:lastRenderedPageBreak/>
        <w:t>5.1. Содержание дисциплины</w:t>
      </w:r>
    </w:p>
    <w:p w14:paraId="5DA166C7" w14:textId="290E18FC" w:rsidR="00FC4C2A" w:rsidRPr="00434521" w:rsidRDefault="00FC4C2A" w:rsidP="00352FDE">
      <w:pPr>
        <w:spacing w:line="360" w:lineRule="auto"/>
        <w:jc w:val="both"/>
        <w:rPr>
          <w:rStyle w:val="FontStyle51"/>
          <w:rFonts w:eastAsiaTheme="majorEastAsia"/>
          <w:b/>
          <w:bCs/>
          <w:i/>
          <w:iCs/>
          <w:sz w:val="28"/>
          <w:szCs w:val="28"/>
        </w:rPr>
      </w:pPr>
      <w:r w:rsidRPr="00434521">
        <w:rPr>
          <w:rStyle w:val="FontStyle51"/>
          <w:rFonts w:eastAsiaTheme="majorEastAsia"/>
          <w:b/>
          <w:bCs/>
          <w:i/>
          <w:iCs/>
          <w:sz w:val="28"/>
          <w:szCs w:val="28"/>
          <w:lang w:val="x-none" w:eastAsia="x-none"/>
        </w:rPr>
        <w:t>Тема 1</w:t>
      </w:r>
      <w:r w:rsidRPr="00434521">
        <w:rPr>
          <w:rStyle w:val="FontStyle51"/>
          <w:rFonts w:eastAsiaTheme="majorEastAsia"/>
          <w:b/>
          <w:bCs/>
          <w:i/>
          <w:iCs/>
          <w:sz w:val="28"/>
          <w:szCs w:val="28"/>
        </w:rPr>
        <w:t xml:space="preserve">. Этика общая и профессиональная </w:t>
      </w:r>
    </w:p>
    <w:p w14:paraId="48B37D95" w14:textId="2F2A3E6D" w:rsidR="006B3FEA" w:rsidRPr="00434521" w:rsidRDefault="006B3FEA" w:rsidP="001E7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kern w:val="32"/>
          <w:sz w:val="28"/>
          <w:szCs w:val="28"/>
        </w:rPr>
      </w:pPr>
      <w:r w:rsidRPr="00434521">
        <w:rPr>
          <w:kern w:val="32"/>
          <w:sz w:val="28"/>
          <w:szCs w:val="28"/>
        </w:rPr>
        <w:t>Понятие этики, морали и нравственности. Соотношение этих понятий. «Золотое</w:t>
      </w:r>
      <w:r w:rsidR="001E7AD3" w:rsidRPr="00434521">
        <w:rPr>
          <w:kern w:val="32"/>
          <w:sz w:val="28"/>
          <w:szCs w:val="28"/>
        </w:rPr>
        <w:t xml:space="preserve"> </w:t>
      </w:r>
      <w:r w:rsidRPr="00434521">
        <w:rPr>
          <w:kern w:val="32"/>
          <w:sz w:val="28"/>
          <w:szCs w:val="28"/>
        </w:rPr>
        <w:t>правило</w:t>
      </w:r>
      <w:r w:rsidR="001E7AD3" w:rsidRPr="00434521">
        <w:rPr>
          <w:kern w:val="32"/>
          <w:sz w:val="28"/>
          <w:szCs w:val="28"/>
        </w:rPr>
        <w:t xml:space="preserve"> </w:t>
      </w:r>
      <w:r w:rsidRPr="00434521">
        <w:rPr>
          <w:kern w:val="32"/>
          <w:sz w:val="28"/>
          <w:szCs w:val="28"/>
        </w:rPr>
        <w:t>нравственности». Связь между мировоззрением, нравственными ценностями и поведением.</w:t>
      </w:r>
      <w:r w:rsidR="001E7AD3" w:rsidRPr="00434521">
        <w:rPr>
          <w:kern w:val="32"/>
          <w:sz w:val="28"/>
          <w:szCs w:val="28"/>
        </w:rPr>
        <w:t xml:space="preserve"> </w:t>
      </w:r>
      <w:r w:rsidRPr="00434521">
        <w:rPr>
          <w:kern w:val="32"/>
          <w:sz w:val="28"/>
          <w:szCs w:val="28"/>
        </w:rPr>
        <w:t>Профессиональная этика. Возникновение</w:t>
      </w:r>
      <w:r w:rsidR="001E7AD3" w:rsidRPr="00434521">
        <w:rPr>
          <w:kern w:val="32"/>
          <w:sz w:val="28"/>
          <w:szCs w:val="28"/>
        </w:rPr>
        <w:t xml:space="preserve"> </w:t>
      </w:r>
      <w:r w:rsidRPr="00434521">
        <w:rPr>
          <w:kern w:val="32"/>
          <w:sz w:val="28"/>
          <w:szCs w:val="28"/>
        </w:rPr>
        <w:t>профессиональной этики. Виды, функции, принципы</w:t>
      </w:r>
      <w:r w:rsidR="001E7AD3" w:rsidRPr="00434521">
        <w:rPr>
          <w:kern w:val="32"/>
          <w:sz w:val="28"/>
          <w:szCs w:val="28"/>
        </w:rPr>
        <w:t xml:space="preserve"> </w:t>
      </w:r>
      <w:r w:rsidRPr="00434521">
        <w:rPr>
          <w:kern w:val="32"/>
          <w:sz w:val="28"/>
          <w:szCs w:val="28"/>
        </w:rPr>
        <w:t>профессиональной этики.</w:t>
      </w:r>
    </w:p>
    <w:p w14:paraId="4013245B" w14:textId="77777777" w:rsidR="001E7AD3" w:rsidRPr="00434521" w:rsidRDefault="001E7AD3" w:rsidP="001E7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kern w:val="32"/>
          <w:sz w:val="28"/>
          <w:szCs w:val="28"/>
        </w:rPr>
      </w:pPr>
    </w:p>
    <w:p w14:paraId="42ABE578" w14:textId="2A3830C3" w:rsidR="00FC4C2A" w:rsidRPr="00434521" w:rsidRDefault="00FC4C2A" w:rsidP="001E7AD3">
      <w:pPr>
        <w:spacing w:line="360" w:lineRule="auto"/>
        <w:jc w:val="both"/>
        <w:rPr>
          <w:rStyle w:val="FontStyle51"/>
          <w:rFonts w:eastAsiaTheme="majorEastAsia"/>
          <w:b/>
          <w:bCs/>
          <w:i/>
          <w:iCs/>
          <w:sz w:val="28"/>
          <w:szCs w:val="28"/>
          <w:lang w:val="x-none" w:eastAsia="x-none"/>
        </w:rPr>
      </w:pPr>
      <w:r w:rsidRPr="00434521">
        <w:rPr>
          <w:rStyle w:val="FontStyle51"/>
          <w:rFonts w:eastAsiaTheme="majorEastAsia"/>
          <w:b/>
          <w:bCs/>
          <w:i/>
          <w:iCs/>
          <w:sz w:val="28"/>
          <w:szCs w:val="28"/>
          <w:lang w:val="x-none" w:eastAsia="x-none"/>
        </w:rPr>
        <w:t xml:space="preserve">Тема 2. </w:t>
      </w:r>
      <w:r w:rsidR="00465906" w:rsidRPr="00434521">
        <w:rPr>
          <w:rStyle w:val="FontStyle51"/>
          <w:rFonts w:eastAsiaTheme="majorEastAsia"/>
          <w:b/>
          <w:bCs/>
          <w:i/>
          <w:iCs/>
          <w:sz w:val="28"/>
          <w:szCs w:val="28"/>
          <w:lang w:val="x-none" w:eastAsia="x-none"/>
        </w:rPr>
        <w:t>Понятие и сущность этики бизнеса</w:t>
      </w:r>
    </w:p>
    <w:p w14:paraId="0D5E7CEE" w14:textId="600CFEE5" w:rsidR="006B3FEA" w:rsidRPr="00434521" w:rsidRDefault="006B3FEA" w:rsidP="001E7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kern w:val="32"/>
          <w:sz w:val="28"/>
          <w:szCs w:val="28"/>
        </w:rPr>
      </w:pPr>
      <w:r w:rsidRPr="00434521">
        <w:rPr>
          <w:kern w:val="32"/>
          <w:sz w:val="28"/>
          <w:szCs w:val="28"/>
        </w:rPr>
        <w:t>Этика бизнеса как вид профессиональной этики. Роль этики бизнеса в</w:t>
      </w:r>
      <w:r w:rsidR="001E7AD3" w:rsidRPr="00434521">
        <w:rPr>
          <w:kern w:val="32"/>
          <w:sz w:val="28"/>
          <w:szCs w:val="28"/>
        </w:rPr>
        <w:t xml:space="preserve"> </w:t>
      </w:r>
      <w:r w:rsidRPr="00434521">
        <w:rPr>
          <w:kern w:val="32"/>
          <w:sz w:val="28"/>
          <w:szCs w:val="28"/>
        </w:rPr>
        <w:t>современном мировом</w:t>
      </w:r>
      <w:r w:rsidR="001E7AD3" w:rsidRPr="00434521">
        <w:rPr>
          <w:kern w:val="32"/>
          <w:sz w:val="28"/>
          <w:szCs w:val="28"/>
        </w:rPr>
        <w:t xml:space="preserve"> </w:t>
      </w:r>
      <w:r w:rsidRPr="00434521">
        <w:rPr>
          <w:kern w:val="32"/>
          <w:sz w:val="28"/>
          <w:szCs w:val="28"/>
        </w:rPr>
        <w:t>экономическом сообществе. Предмет и специфика этики бизнеса. Структура этики бизнеса. Понятия</w:t>
      </w:r>
      <w:r w:rsidR="001E7AD3" w:rsidRPr="00434521">
        <w:rPr>
          <w:kern w:val="32"/>
          <w:sz w:val="28"/>
          <w:szCs w:val="28"/>
        </w:rPr>
        <w:t xml:space="preserve"> </w:t>
      </w:r>
      <w:r w:rsidRPr="00434521">
        <w:rPr>
          <w:kern w:val="32"/>
          <w:sz w:val="28"/>
          <w:szCs w:val="28"/>
        </w:rPr>
        <w:t>макроэтики и микроэтики. Понятие стейкхолдеров. Становление этики бизнеса как научной дисциплины. Факторы,</w:t>
      </w:r>
      <w:r w:rsidR="001E7AD3" w:rsidRPr="00434521">
        <w:rPr>
          <w:kern w:val="32"/>
          <w:sz w:val="28"/>
          <w:szCs w:val="28"/>
        </w:rPr>
        <w:t xml:space="preserve"> </w:t>
      </w:r>
      <w:r w:rsidRPr="00434521">
        <w:rPr>
          <w:kern w:val="32"/>
          <w:sz w:val="28"/>
          <w:szCs w:val="28"/>
        </w:rPr>
        <w:t>способствовавшие формированию</w:t>
      </w:r>
      <w:r w:rsidR="001E7AD3" w:rsidRPr="00434521">
        <w:rPr>
          <w:kern w:val="32"/>
          <w:sz w:val="28"/>
          <w:szCs w:val="28"/>
        </w:rPr>
        <w:t xml:space="preserve"> </w:t>
      </w:r>
      <w:r w:rsidRPr="00434521">
        <w:rPr>
          <w:kern w:val="32"/>
          <w:sz w:val="28"/>
          <w:szCs w:val="28"/>
        </w:rPr>
        <w:t>этики как научной дисциплины. Основные подходы к проблемам этики бизнеса.</w:t>
      </w:r>
    </w:p>
    <w:p w14:paraId="4FDC5D19" w14:textId="77777777" w:rsidR="006B3FEA" w:rsidRPr="00434521" w:rsidRDefault="006B3FEA" w:rsidP="001E7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2"/>
          <w:szCs w:val="22"/>
          <w:lang w:eastAsia="en-US"/>
        </w:rPr>
      </w:pPr>
    </w:p>
    <w:p w14:paraId="23D16F30" w14:textId="118A561D" w:rsidR="00FC4C2A" w:rsidRPr="00434521" w:rsidRDefault="00FC4C2A" w:rsidP="001E7AD3">
      <w:pPr>
        <w:spacing w:line="360" w:lineRule="auto"/>
        <w:jc w:val="both"/>
        <w:rPr>
          <w:rStyle w:val="FontStyle51"/>
          <w:rFonts w:eastAsiaTheme="majorEastAsia"/>
          <w:b/>
          <w:bCs/>
          <w:i/>
          <w:iCs/>
          <w:sz w:val="28"/>
          <w:szCs w:val="28"/>
          <w:lang w:val="x-none" w:eastAsia="x-none"/>
        </w:rPr>
      </w:pPr>
      <w:r w:rsidRPr="00434521">
        <w:rPr>
          <w:rStyle w:val="FontStyle51"/>
          <w:rFonts w:eastAsiaTheme="majorEastAsia"/>
          <w:b/>
          <w:bCs/>
          <w:i/>
          <w:iCs/>
          <w:sz w:val="28"/>
          <w:szCs w:val="28"/>
          <w:lang w:val="x-none" w:eastAsia="x-none"/>
        </w:rPr>
        <w:t xml:space="preserve">Тема 3.  </w:t>
      </w:r>
      <w:r w:rsidR="00465906" w:rsidRPr="00434521">
        <w:rPr>
          <w:rStyle w:val="FontStyle51"/>
          <w:rFonts w:eastAsiaTheme="majorEastAsia"/>
          <w:b/>
          <w:bCs/>
          <w:i/>
          <w:iCs/>
          <w:sz w:val="28"/>
          <w:szCs w:val="28"/>
          <w:lang w:val="x-none" w:eastAsia="x-none"/>
        </w:rPr>
        <w:t>Теоретические основы этики бизнеса</w:t>
      </w:r>
    </w:p>
    <w:p w14:paraId="6B315871" w14:textId="77777777" w:rsidR="006B3FEA" w:rsidRPr="00434521" w:rsidRDefault="006B3FEA" w:rsidP="001E7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sz w:val="22"/>
          <w:szCs w:val="22"/>
          <w:lang w:eastAsia="en-US"/>
        </w:rPr>
      </w:pPr>
    </w:p>
    <w:p w14:paraId="3EA68843" w14:textId="4E318057" w:rsidR="006B3FEA" w:rsidRPr="00434521" w:rsidRDefault="006B3FEA" w:rsidP="001E7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kern w:val="32"/>
          <w:sz w:val="28"/>
          <w:szCs w:val="28"/>
        </w:rPr>
      </w:pPr>
      <w:r w:rsidRPr="00434521">
        <w:rPr>
          <w:kern w:val="32"/>
          <w:sz w:val="28"/>
          <w:szCs w:val="28"/>
        </w:rPr>
        <w:t>Основные концепции в этике бизнеса. Религия и бизнес. Протестантская трудовая этика. М. Вебер</w:t>
      </w:r>
      <w:r w:rsidR="001E7AD3" w:rsidRPr="00434521">
        <w:rPr>
          <w:kern w:val="32"/>
          <w:sz w:val="28"/>
          <w:szCs w:val="28"/>
        </w:rPr>
        <w:t xml:space="preserve"> </w:t>
      </w:r>
      <w:r w:rsidRPr="00434521">
        <w:rPr>
          <w:kern w:val="32"/>
          <w:sz w:val="28"/>
          <w:szCs w:val="28"/>
        </w:rPr>
        <w:t>«Протестантская этика и дух капитализма». Развитие идей утилитаризма в бизнесе. Этические принципы</w:t>
      </w:r>
      <w:r w:rsidR="001E7AD3" w:rsidRPr="00434521">
        <w:rPr>
          <w:kern w:val="32"/>
          <w:sz w:val="28"/>
          <w:szCs w:val="28"/>
        </w:rPr>
        <w:t xml:space="preserve"> </w:t>
      </w:r>
      <w:r w:rsidRPr="00434521">
        <w:rPr>
          <w:kern w:val="32"/>
          <w:sz w:val="28"/>
          <w:szCs w:val="28"/>
        </w:rPr>
        <w:t>деонтической этики. Основные положения теории справедливости. Развитие идей современной этики</w:t>
      </w:r>
      <w:r w:rsidR="001E7AD3" w:rsidRPr="00434521">
        <w:rPr>
          <w:kern w:val="32"/>
          <w:sz w:val="28"/>
          <w:szCs w:val="28"/>
        </w:rPr>
        <w:t xml:space="preserve"> </w:t>
      </w:r>
      <w:r w:rsidRPr="00434521">
        <w:rPr>
          <w:kern w:val="32"/>
          <w:sz w:val="28"/>
          <w:szCs w:val="28"/>
        </w:rPr>
        <w:t>бизнеса в</w:t>
      </w:r>
      <w:r w:rsidR="001E7AD3" w:rsidRPr="00434521">
        <w:rPr>
          <w:kern w:val="32"/>
          <w:sz w:val="28"/>
          <w:szCs w:val="28"/>
        </w:rPr>
        <w:t xml:space="preserve"> </w:t>
      </w:r>
      <w:r w:rsidRPr="00434521">
        <w:rPr>
          <w:kern w:val="32"/>
          <w:sz w:val="28"/>
          <w:szCs w:val="28"/>
        </w:rPr>
        <w:t>ХХ веке. Теоретические исследования этики бизнеса в западных странах по проблеме социальной</w:t>
      </w:r>
      <w:r w:rsidR="001E7AD3" w:rsidRPr="00434521">
        <w:rPr>
          <w:kern w:val="32"/>
          <w:sz w:val="28"/>
          <w:szCs w:val="28"/>
        </w:rPr>
        <w:t xml:space="preserve"> </w:t>
      </w:r>
      <w:r w:rsidRPr="00434521">
        <w:rPr>
          <w:kern w:val="32"/>
          <w:sz w:val="28"/>
          <w:szCs w:val="28"/>
        </w:rPr>
        <w:t>ответственности в бизнесе. Идеи конфуцианства и их</w:t>
      </w:r>
      <w:r w:rsidR="001E7AD3" w:rsidRPr="00434521">
        <w:rPr>
          <w:kern w:val="32"/>
          <w:sz w:val="28"/>
          <w:szCs w:val="28"/>
        </w:rPr>
        <w:t xml:space="preserve"> </w:t>
      </w:r>
      <w:r w:rsidRPr="00434521">
        <w:rPr>
          <w:kern w:val="32"/>
          <w:sz w:val="28"/>
          <w:szCs w:val="28"/>
        </w:rPr>
        <w:t>влияние на формирование этики бизнеса в восточных</w:t>
      </w:r>
      <w:r w:rsidR="001E7AD3" w:rsidRPr="00434521">
        <w:rPr>
          <w:kern w:val="32"/>
          <w:sz w:val="28"/>
          <w:szCs w:val="28"/>
        </w:rPr>
        <w:t xml:space="preserve"> </w:t>
      </w:r>
      <w:r w:rsidRPr="00434521">
        <w:rPr>
          <w:kern w:val="32"/>
          <w:sz w:val="28"/>
          <w:szCs w:val="28"/>
        </w:rPr>
        <w:t>странах. Развитие идей современной этики бизнеса в Японии.</w:t>
      </w:r>
    </w:p>
    <w:p w14:paraId="743B5014" w14:textId="77777777" w:rsidR="00465906" w:rsidRPr="00434521" w:rsidRDefault="00FC4C2A" w:rsidP="001E7AD3">
      <w:pPr>
        <w:spacing w:line="360" w:lineRule="auto"/>
        <w:jc w:val="both"/>
        <w:rPr>
          <w:rStyle w:val="FontStyle51"/>
          <w:rFonts w:eastAsiaTheme="majorEastAsia"/>
          <w:b/>
          <w:bCs/>
          <w:i/>
          <w:iCs/>
          <w:sz w:val="28"/>
          <w:szCs w:val="28"/>
          <w:lang w:val="x-none" w:eastAsia="x-none"/>
        </w:rPr>
      </w:pPr>
      <w:r w:rsidRPr="00434521">
        <w:rPr>
          <w:rStyle w:val="FontStyle51"/>
          <w:rFonts w:eastAsiaTheme="majorEastAsia"/>
          <w:b/>
          <w:bCs/>
          <w:i/>
          <w:iCs/>
          <w:sz w:val="28"/>
          <w:szCs w:val="28"/>
          <w:lang w:val="x-none" w:eastAsia="x-none"/>
        </w:rPr>
        <w:t xml:space="preserve">Тема 4. </w:t>
      </w:r>
      <w:r w:rsidR="00465906" w:rsidRPr="00434521">
        <w:rPr>
          <w:rStyle w:val="FontStyle51"/>
          <w:rFonts w:eastAsiaTheme="majorEastAsia"/>
          <w:b/>
          <w:bCs/>
          <w:i/>
          <w:iCs/>
          <w:sz w:val="28"/>
          <w:szCs w:val="28"/>
          <w:lang w:val="x-none" w:eastAsia="x-none"/>
        </w:rPr>
        <w:t xml:space="preserve">Принципы этики бизнеса. </w:t>
      </w:r>
    </w:p>
    <w:p w14:paraId="7A141F15" w14:textId="0FFFF885" w:rsidR="00FC4C2A" w:rsidRPr="00434521" w:rsidRDefault="00465906" w:rsidP="001E7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kern w:val="32"/>
          <w:sz w:val="28"/>
          <w:szCs w:val="28"/>
        </w:rPr>
      </w:pPr>
      <w:r w:rsidRPr="00434521">
        <w:rPr>
          <w:kern w:val="32"/>
          <w:sz w:val="28"/>
          <w:szCs w:val="28"/>
        </w:rPr>
        <w:t>Социальная ответственность как один из основных принципов современного</w:t>
      </w:r>
      <w:r w:rsidR="001E7AD3" w:rsidRPr="00434521">
        <w:rPr>
          <w:kern w:val="32"/>
          <w:sz w:val="28"/>
          <w:szCs w:val="28"/>
        </w:rPr>
        <w:t xml:space="preserve"> </w:t>
      </w:r>
      <w:r w:rsidRPr="00434521">
        <w:rPr>
          <w:kern w:val="32"/>
          <w:sz w:val="28"/>
          <w:szCs w:val="28"/>
        </w:rPr>
        <w:t>бизнеса</w:t>
      </w:r>
      <w:r w:rsidR="006B3FEA" w:rsidRPr="00434521">
        <w:rPr>
          <w:kern w:val="32"/>
          <w:sz w:val="28"/>
          <w:szCs w:val="28"/>
        </w:rPr>
        <w:t>. Развитие концепции социальной ответственности в бизнесе. Основные</w:t>
      </w:r>
      <w:r w:rsidR="001E7AD3" w:rsidRPr="00434521">
        <w:rPr>
          <w:kern w:val="32"/>
          <w:sz w:val="28"/>
          <w:szCs w:val="28"/>
        </w:rPr>
        <w:t xml:space="preserve"> </w:t>
      </w:r>
      <w:r w:rsidR="006B3FEA" w:rsidRPr="00434521">
        <w:rPr>
          <w:kern w:val="32"/>
          <w:sz w:val="28"/>
          <w:szCs w:val="28"/>
        </w:rPr>
        <w:t>проблемы реализации</w:t>
      </w:r>
      <w:r w:rsidR="001E7AD3" w:rsidRPr="00434521">
        <w:rPr>
          <w:kern w:val="32"/>
          <w:sz w:val="28"/>
          <w:szCs w:val="28"/>
        </w:rPr>
        <w:t xml:space="preserve"> </w:t>
      </w:r>
      <w:r w:rsidR="006B3FEA" w:rsidRPr="00434521">
        <w:rPr>
          <w:kern w:val="32"/>
          <w:sz w:val="28"/>
          <w:szCs w:val="28"/>
        </w:rPr>
        <w:t>принципа социальной ответственности в бизнесе.</w:t>
      </w:r>
      <w:r w:rsidR="001E7AD3" w:rsidRPr="00434521">
        <w:rPr>
          <w:kern w:val="32"/>
          <w:sz w:val="28"/>
          <w:szCs w:val="28"/>
        </w:rPr>
        <w:t xml:space="preserve"> </w:t>
      </w:r>
      <w:r w:rsidR="006B3FEA" w:rsidRPr="00434521">
        <w:rPr>
          <w:kern w:val="32"/>
          <w:sz w:val="28"/>
          <w:szCs w:val="28"/>
        </w:rPr>
        <w:t>Юридическая и социальная ответственность. Сущность</w:t>
      </w:r>
      <w:r w:rsidR="001E7AD3" w:rsidRPr="00434521">
        <w:rPr>
          <w:kern w:val="32"/>
          <w:sz w:val="28"/>
          <w:szCs w:val="28"/>
        </w:rPr>
        <w:t xml:space="preserve"> </w:t>
      </w:r>
      <w:r w:rsidR="006B3FEA" w:rsidRPr="00434521">
        <w:rPr>
          <w:kern w:val="32"/>
          <w:sz w:val="28"/>
          <w:szCs w:val="28"/>
        </w:rPr>
        <w:t>важнейших принципов</w:t>
      </w:r>
      <w:r w:rsidR="001E7AD3" w:rsidRPr="00434521">
        <w:rPr>
          <w:kern w:val="32"/>
          <w:sz w:val="28"/>
          <w:szCs w:val="28"/>
        </w:rPr>
        <w:t xml:space="preserve"> </w:t>
      </w:r>
      <w:r w:rsidR="006B3FEA" w:rsidRPr="00434521">
        <w:rPr>
          <w:kern w:val="32"/>
          <w:sz w:val="28"/>
          <w:szCs w:val="28"/>
        </w:rPr>
        <w:t>социальной ответственности организации. Механизм влияния этики на</w:t>
      </w:r>
      <w:r w:rsidR="001E7AD3" w:rsidRPr="00434521">
        <w:rPr>
          <w:kern w:val="32"/>
          <w:sz w:val="28"/>
          <w:szCs w:val="28"/>
        </w:rPr>
        <w:t xml:space="preserve"> </w:t>
      </w:r>
      <w:r w:rsidR="006B3FEA" w:rsidRPr="00434521">
        <w:rPr>
          <w:kern w:val="32"/>
          <w:sz w:val="28"/>
          <w:szCs w:val="28"/>
        </w:rPr>
        <w:t>социальную</w:t>
      </w:r>
      <w:r w:rsidR="001E7AD3" w:rsidRPr="00434521">
        <w:rPr>
          <w:kern w:val="32"/>
          <w:sz w:val="28"/>
          <w:szCs w:val="28"/>
        </w:rPr>
        <w:t xml:space="preserve"> </w:t>
      </w:r>
      <w:r w:rsidR="006B3FEA" w:rsidRPr="00434521">
        <w:rPr>
          <w:kern w:val="32"/>
          <w:sz w:val="28"/>
          <w:szCs w:val="28"/>
        </w:rPr>
        <w:t>ответственность корпорации. Социальная ответственность и прибыль компании. Государство и общество в</w:t>
      </w:r>
      <w:r w:rsidR="001E7AD3" w:rsidRPr="00434521">
        <w:rPr>
          <w:kern w:val="32"/>
          <w:sz w:val="28"/>
          <w:szCs w:val="28"/>
        </w:rPr>
        <w:t xml:space="preserve"> </w:t>
      </w:r>
      <w:r w:rsidR="006B3FEA" w:rsidRPr="00434521">
        <w:rPr>
          <w:kern w:val="32"/>
          <w:sz w:val="28"/>
          <w:szCs w:val="28"/>
        </w:rPr>
        <w:t>оценке социальной ответственности компаний.</w:t>
      </w:r>
      <w:r w:rsidR="001E7AD3" w:rsidRPr="00434521">
        <w:rPr>
          <w:kern w:val="32"/>
          <w:sz w:val="28"/>
          <w:szCs w:val="28"/>
        </w:rPr>
        <w:t xml:space="preserve"> </w:t>
      </w:r>
      <w:r w:rsidR="006B3FEA" w:rsidRPr="00434521">
        <w:rPr>
          <w:kern w:val="32"/>
          <w:sz w:val="28"/>
          <w:szCs w:val="28"/>
        </w:rPr>
        <w:t>Корпорации и потребители: ответственность, честность, уважение человеческого достоинства.</w:t>
      </w:r>
      <w:r w:rsidR="001E7AD3" w:rsidRPr="00434521">
        <w:rPr>
          <w:kern w:val="32"/>
          <w:sz w:val="28"/>
          <w:szCs w:val="28"/>
        </w:rPr>
        <w:t xml:space="preserve"> </w:t>
      </w:r>
      <w:r w:rsidR="006B3FEA" w:rsidRPr="00434521">
        <w:rPr>
          <w:kern w:val="32"/>
          <w:sz w:val="28"/>
          <w:szCs w:val="28"/>
        </w:rPr>
        <w:t>Система делового партнерства в</w:t>
      </w:r>
      <w:r w:rsidR="001E7AD3" w:rsidRPr="00434521">
        <w:rPr>
          <w:kern w:val="32"/>
          <w:sz w:val="28"/>
          <w:szCs w:val="28"/>
        </w:rPr>
        <w:t xml:space="preserve"> </w:t>
      </w:r>
      <w:r w:rsidR="006B3FEA" w:rsidRPr="00434521">
        <w:rPr>
          <w:kern w:val="32"/>
          <w:sz w:val="28"/>
          <w:szCs w:val="28"/>
        </w:rPr>
        <w:t>бизнесе. Принципы конкурентных взаимоотношений в рыночной</w:t>
      </w:r>
      <w:r w:rsidR="001E7AD3" w:rsidRPr="00434521">
        <w:rPr>
          <w:kern w:val="32"/>
          <w:sz w:val="28"/>
          <w:szCs w:val="28"/>
        </w:rPr>
        <w:t xml:space="preserve"> </w:t>
      </w:r>
      <w:r w:rsidR="006B3FEA" w:rsidRPr="00434521">
        <w:rPr>
          <w:kern w:val="32"/>
          <w:sz w:val="28"/>
          <w:szCs w:val="28"/>
        </w:rPr>
        <w:t>экономике. Выявление и разрешение конфликта интересов.</w:t>
      </w:r>
      <w:r w:rsidR="001E7AD3" w:rsidRPr="00434521">
        <w:rPr>
          <w:kern w:val="32"/>
          <w:sz w:val="28"/>
          <w:szCs w:val="28"/>
        </w:rPr>
        <w:t xml:space="preserve"> </w:t>
      </w:r>
      <w:r w:rsidR="006B3FEA" w:rsidRPr="00434521">
        <w:rPr>
          <w:kern w:val="32"/>
          <w:sz w:val="28"/>
          <w:szCs w:val="28"/>
        </w:rPr>
        <w:t>Отношение бизнеса к проблемам</w:t>
      </w:r>
      <w:r w:rsidR="001E7AD3" w:rsidRPr="00434521">
        <w:rPr>
          <w:kern w:val="32"/>
          <w:sz w:val="28"/>
          <w:szCs w:val="28"/>
        </w:rPr>
        <w:t xml:space="preserve"> </w:t>
      </w:r>
      <w:r w:rsidR="006B3FEA" w:rsidRPr="00434521">
        <w:rPr>
          <w:kern w:val="32"/>
          <w:sz w:val="28"/>
          <w:szCs w:val="28"/>
        </w:rPr>
        <w:t>охраны окружающей среды, отношения с международными</w:t>
      </w:r>
      <w:r w:rsidR="001E7AD3" w:rsidRPr="00434521">
        <w:rPr>
          <w:kern w:val="32"/>
          <w:sz w:val="28"/>
          <w:szCs w:val="28"/>
        </w:rPr>
        <w:t xml:space="preserve"> </w:t>
      </w:r>
      <w:r w:rsidR="006B3FEA" w:rsidRPr="00434521">
        <w:rPr>
          <w:kern w:val="32"/>
          <w:sz w:val="28"/>
          <w:szCs w:val="28"/>
        </w:rPr>
        <w:t>экологическими организациями. Основные тенденции развития этики бизнеса в ХХI веке.</w:t>
      </w:r>
    </w:p>
    <w:p w14:paraId="190CBD37" w14:textId="77777777" w:rsidR="000C6C2F" w:rsidRPr="00434521" w:rsidRDefault="000C6C2F" w:rsidP="001E7A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kern w:val="32"/>
          <w:sz w:val="28"/>
          <w:szCs w:val="28"/>
        </w:rPr>
      </w:pPr>
    </w:p>
    <w:p w14:paraId="589AC5D0" w14:textId="77777777" w:rsidR="000C6C2F" w:rsidRPr="00434521" w:rsidRDefault="00FC4C2A" w:rsidP="001E7AD3">
      <w:pPr>
        <w:pStyle w:val="Style19"/>
        <w:widowControl/>
        <w:jc w:val="both"/>
        <w:rPr>
          <w:rStyle w:val="FontStyle51"/>
          <w:rFonts w:eastAsiaTheme="majorEastAsia"/>
          <w:b/>
          <w:bCs/>
          <w:i/>
          <w:iCs/>
          <w:sz w:val="28"/>
          <w:szCs w:val="28"/>
          <w:lang w:eastAsia="x-none"/>
        </w:rPr>
      </w:pPr>
      <w:r w:rsidRPr="00434521">
        <w:rPr>
          <w:rStyle w:val="FontStyle51"/>
          <w:rFonts w:eastAsiaTheme="majorEastAsia"/>
          <w:b/>
          <w:bCs/>
          <w:i/>
          <w:iCs/>
          <w:sz w:val="28"/>
          <w:szCs w:val="28"/>
          <w:lang w:val="x-none" w:eastAsia="x-none"/>
        </w:rPr>
        <w:t xml:space="preserve">Тема 5. </w:t>
      </w:r>
      <w:r w:rsidR="00465906" w:rsidRPr="00434521">
        <w:rPr>
          <w:rStyle w:val="FontStyle51"/>
          <w:rFonts w:eastAsiaTheme="majorEastAsia"/>
          <w:b/>
          <w:bCs/>
          <w:i/>
          <w:iCs/>
          <w:sz w:val="28"/>
          <w:szCs w:val="28"/>
          <w:lang w:val="x-none" w:eastAsia="x-none"/>
        </w:rPr>
        <w:t>Применения различных моделей социального дизайна в бизнес-пространстве</w:t>
      </w:r>
    </w:p>
    <w:p w14:paraId="2B31C563" w14:textId="5C2D76B8" w:rsidR="00FC4C2A" w:rsidRPr="00434521" w:rsidRDefault="006B3FEA" w:rsidP="001E7AD3">
      <w:pPr>
        <w:pStyle w:val="Style19"/>
        <w:widowControl/>
        <w:jc w:val="both"/>
      </w:pPr>
      <w:r w:rsidRPr="00434521">
        <w:rPr>
          <w:rStyle w:val="FontStyle51"/>
          <w:rFonts w:eastAsiaTheme="majorEastAsia"/>
          <w:b/>
          <w:i/>
          <w:iCs/>
          <w:sz w:val="28"/>
          <w:szCs w:val="28"/>
          <w:lang w:eastAsia="x-none"/>
        </w:rPr>
        <w:br/>
      </w:r>
      <w:r w:rsidRPr="00434521">
        <w:rPr>
          <w:kern w:val="32"/>
          <w:sz w:val="28"/>
          <w:szCs w:val="28"/>
        </w:rPr>
        <w:t xml:space="preserve">Социальный дизайн. </w:t>
      </w:r>
      <w:r w:rsidR="000C6C2F" w:rsidRPr="00434521">
        <w:rPr>
          <w:kern w:val="32"/>
          <w:sz w:val="28"/>
          <w:szCs w:val="28"/>
        </w:rPr>
        <w:t xml:space="preserve">Социальный дизайн как процесс проектирования. </w:t>
      </w:r>
      <w:r w:rsidRPr="00434521">
        <w:rPr>
          <w:kern w:val="32"/>
          <w:sz w:val="28"/>
          <w:szCs w:val="28"/>
        </w:rPr>
        <w:t xml:space="preserve">Роль </w:t>
      </w:r>
      <w:r w:rsidRPr="00434521">
        <w:rPr>
          <w:kern w:val="32"/>
          <w:sz w:val="28"/>
          <w:szCs w:val="28"/>
        </w:rPr>
        <w:lastRenderedPageBreak/>
        <w:t>м</w:t>
      </w:r>
      <w:r w:rsidR="001E7AD3" w:rsidRPr="00434521">
        <w:rPr>
          <w:kern w:val="32"/>
          <w:sz w:val="28"/>
          <w:szCs w:val="28"/>
        </w:rPr>
        <w:t>етодов социального дизайна в процессе</w:t>
      </w:r>
      <w:r w:rsidRPr="00434521">
        <w:rPr>
          <w:kern w:val="32"/>
          <w:sz w:val="28"/>
          <w:szCs w:val="28"/>
        </w:rPr>
        <w:t xml:space="preserve"> решения сложных человеческих проблем</w:t>
      </w:r>
      <w:r w:rsidR="001E7AD3" w:rsidRPr="00434521">
        <w:rPr>
          <w:kern w:val="32"/>
          <w:sz w:val="28"/>
          <w:szCs w:val="28"/>
        </w:rPr>
        <w:t xml:space="preserve">. </w:t>
      </w:r>
      <w:r w:rsidR="000C6C2F" w:rsidRPr="00434521">
        <w:rPr>
          <w:kern w:val="32"/>
          <w:sz w:val="28"/>
          <w:szCs w:val="28"/>
        </w:rPr>
        <w:t xml:space="preserve">Идеи, лежащие в основе социального дизайна. </w:t>
      </w:r>
      <w:r w:rsidR="001E7AD3" w:rsidRPr="00434521">
        <w:rPr>
          <w:kern w:val="32"/>
          <w:sz w:val="28"/>
          <w:szCs w:val="28"/>
        </w:rPr>
        <w:t>Два направления социального дизайна – ориентированное на человека и ориентированное на социальное предпринимательство. Стэнфордская модель дизайн-мышления. Социальная модель Марголина. Модель IDEO. Новая материалистическая модель</w:t>
      </w:r>
      <w:r w:rsidR="001E7AD3" w:rsidRPr="00434521">
        <w:t>.</w:t>
      </w:r>
    </w:p>
    <w:p w14:paraId="24765BC1" w14:textId="77777777" w:rsidR="000C6C2F" w:rsidRPr="00434521" w:rsidRDefault="000C6C2F" w:rsidP="001E7AD3">
      <w:pPr>
        <w:pStyle w:val="Style19"/>
        <w:widowControl/>
        <w:jc w:val="both"/>
        <w:rPr>
          <w:rStyle w:val="FontStyle51"/>
          <w:rFonts w:eastAsiaTheme="majorEastAsia"/>
          <w:b/>
          <w:sz w:val="28"/>
          <w:szCs w:val="28"/>
          <w:lang w:eastAsia="x-none"/>
        </w:rPr>
      </w:pPr>
    </w:p>
    <w:p w14:paraId="3032591E" w14:textId="6F1DBAC2" w:rsidR="00FC4C2A" w:rsidRPr="00434521" w:rsidRDefault="00FC4C2A" w:rsidP="0087122B">
      <w:pPr>
        <w:pStyle w:val="Style19"/>
        <w:widowControl/>
        <w:jc w:val="both"/>
        <w:rPr>
          <w:rStyle w:val="FontStyle51"/>
          <w:rFonts w:eastAsiaTheme="majorEastAsia"/>
          <w:b/>
          <w:bCs/>
          <w:i/>
          <w:iCs/>
          <w:sz w:val="28"/>
          <w:szCs w:val="28"/>
          <w:lang w:val="x-none" w:eastAsia="x-none"/>
        </w:rPr>
      </w:pPr>
      <w:r w:rsidRPr="00434521">
        <w:rPr>
          <w:rStyle w:val="FontStyle51"/>
          <w:rFonts w:eastAsiaTheme="majorEastAsia"/>
          <w:b/>
          <w:bCs/>
          <w:i/>
          <w:iCs/>
          <w:sz w:val="28"/>
          <w:szCs w:val="28"/>
          <w:lang w:val="x-none" w:eastAsia="x-none"/>
        </w:rPr>
        <w:t xml:space="preserve">Тема 6. </w:t>
      </w:r>
      <w:r w:rsidR="006B3FEA" w:rsidRPr="00434521">
        <w:rPr>
          <w:rStyle w:val="FontStyle51"/>
          <w:rFonts w:eastAsiaTheme="majorEastAsia"/>
          <w:b/>
          <w:bCs/>
          <w:i/>
          <w:iCs/>
          <w:sz w:val="28"/>
          <w:szCs w:val="28"/>
          <w:lang w:val="x-none" w:eastAsia="x-none"/>
        </w:rPr>
        <w:t>Этика корпоративных отношений. Имидж и этикет в деловой жизни.</w:t>
      </w:r>
    </w:p>
    <w:p w14:paraId="61B9C659" w14:textId="403EF764" w:rsidR="001E7AD3" w:rsidRPr="00434521" w:rsidRDefault="001E7AD3" w:rsidP="000C6C2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kern w:val="32"/>
          <w:sz w:val="28"/>
          <w:szCs w:val="28"/>
        </w:rPr>
      </w:pPr>
      <w:r w:rsidRPr="00434521">
        <w:rPr>
          <w:kern w:val="32"/>
          <w:sz w:val="28"/>
          <w:szCs w:val="28"/>
        </w:rPr>
        <w:t>Сущность корпоративной этики. Функции корпоративной этики. Основные</w:t>
      </w:r>
      <w:r w:rsidR="000C6C2F" w:rsidRPr="00434521">
        <w:rPr>
          <w:kern w:val="32"/>
          <w:sz w:val="28"/>
          <w:szCs w:val="28"/>
        </w:rPr>
        <w:t xml:space="preserve"> </w:t>
      </w:r>
      <w:r w:rsidRPr="00434521">
        <w:rPr>
          <w:kern w:val="32"/>
          <w:sz w:val="28"/>
          <w:szCs w:val="28"/>
        </w:rPr>
        <w:t>принципы этики</w:t>
      </w:r>
      <w:r w:rsidR="000C6C2F" w:rsidRPr="00434521">
        <w:rPr>
          <w:kern w:val="32"/>
          <w:sz w:val="28"/>
          <w:szCs w:val="28"/>
        </w:rPr>
        <w:t xml:space="preserve"> </w:t>
      </w:r>
      <w:r w:rsidRPr="00434521">
        <w:rPr>
          <w:kern w:val="32"/>
          <w:sz w:val="28"/>
          <w:szCs w:val="28"/>
        </w:rPr>
        <w:t>корпоративных отношений. Этические проблемы корпоративных отношений. Этика разрешения конфликтов. Правила</w:t>
      </w:r>
      <w:r w:rsidR="000C6C2F" w:rsidRPr="00434521">
        <w:rPr>
          <w:kern w:val="32"/>
          <w:sz w:val="28"/>
          <w:szCs w:val="28"/>
        </w:rPr>
        <w:t xml:space="preserve"> </w:t>
      </w:r>
      <w:r w:rsidRPr="00434521">
        <w:rPr>
          <w:kern w:val="32"/>
          <w:sz w:val="28"/>
          <w:szCs w:val="28"/>
        </w:rPr>
        <w:t>конструктивной критики.</w:t>
      </w:r>
      <w:r w:rsidR="000C6C2F" w:rsidRPr="00434521">
        <w:rPr>
          <w:kern w:val="32"/>
          <w:sz w:val="28"/>
          <w:szCs w:val="28"/>
        </w:rPr>
        <w:t xml:space="preserve"> </w:t>
      </w:r>
      <w:r w:rsidRPr="00434521">
        <w:rPr>
          <w:kern w:val="32"/>
          <w:sz w:val="28"/>
          <w:szCs w:val="28"/>
        </w:rPr>
        <w:t xml:space="preserve">Этические кодексы предприятий. </w:t>
      </w:r>
      <w:r w:rsidR="009C0E9F" w:rsidRPr="00434521">
        <w:rPr>
          <w:kern w:val="32"/>
          <w:sz w:val="28"/>
          <w:szCs w:val="28"/>
        </w:rPr>
        <w:t>И</w:t>
      </w:r>
      <w:r w:rsidRPr="00434521">
        <w:rPr>
          <w:kern w:val="32"/>
          <w:sz w:val="28"/>
          <w:szCs w:val="28"/>
        </w:rPr>
        <w:t>мидж и этикет:</w:t>
      </w:r>
      <w:r w:rsidR="000C6C2F" w:rsidRPr="00434521">
        <w:rPr>
          <w:kern w:val="32"/>
          <w:sz w:val="28"/>
          <w:szCs w:val="28"/>
        </w:rPr>
        <w:t xml:space="preserve"> </w:t>
      </w:r>
      <w:r w:rsidRPr="00434521">
        <w:rPr>
          <w:kern w:val="32"/>
          <w:sz w:val="28"/>
          <w:szCs w:val="28"/>
        </w:rPr>
        <w:t>особенности и основные составляющие. Имидж и рейтинг компании. Имидж и</w:t>
      </w:r>
      <w:r w:rsidR="000C6C2F" w:rsidRPr="00434521">
        <w:rPr>
          <w:kern w:val="32"/>
          <w:sz w:val="28"/>
          <w:szCs w:val="28"/>
        </w:rPr>
        <w:t xml:space="preserve"> </w:t>
      </w:r>
      <w:r w:rsidRPr="00434521">
        <w:rPr>
          <w:kern w:val="32"/>
          <w:sz w:val="28"/>
          <w:szCs w:val="28"/>
        </w:rPr>
        <w:t>служебная карьера. Имиджирование как специфический вид творческой</w:t>
      </w:r>
      <w:r w:rsidR="000C6C2F" w:rsidRPr="00434521">
        <w:rPr>
          <w:kern w:val="32"/>
          <w:sz w:val="28"/>
          <w:szCs w:val="28"/>
        </w:rPr>
        <w:t xml:space="preserve"> </w:t>
      </w:r>
      <w:r w:rsidRPr="00434521">
        <w:rPr>
          <w:kern w:val="32"/>
          <w:sz w:val="28"/>
          <w:szCs w:val="28"/>
        </w:rPr>
        <w:t>деятельности. Этапы формирования</w:t>
      </w:r>
      <w:r w:rsidR="000C6C2F" w:rsidRPr="00434521">
        <w:rPr>
          <w:kern w:val="32"/>
          <w:sz w:val="28"/>
          <w:szCs w:val="28"/>
        </w:rPr>
        <w:t xml:space="preserve"> </w:t>
      </w:r>
      <w:r w:rsidRPr="00434521">
        <w:rPr>
          <w:kern w:val="32"/>
          <w:sz w:val="28"/>
          <w:szCs w:val="28"/>
        </w:rPr>
        <w:t>имиджа. Технологии и инструментарий имиджирования. Имиджэффекты.</w:t>
      </w:r>
    </w:p>
    <w:p w14:paraId="544DFB63" w14:textId="77777777" w:rsidR="001455F6" w:rsidRPr="00434521" w:rsidRDefault="001455F6" w:rsidP="00DE2830">
      <w:pPr>
        <w:pStyle w:val="Style10"/>
        <w:widowControl/>
        <w:rPr>
          <w:rStyle w:val="FontStyle51"/>
          <w:sz w:val="16"/>
          <w:szCs w:val="28"/>
        </w:rPr>
      </w:pPr>
    </w:p>
    <w:p w14:paraId="782C2E95" w14:textId="77777777" w:rsidR="00064DF3" w:rsidRPr="00434521" w:rsidRDefault="00064DF3" w:rsidP="00DE2830">
      <w:pPr>
        <w:pStyle w:val="Style10"/>
        <w:widowControl/>
        <w:rPr>
          <w:rStyle w:val="FontStyle51"/>
          <w:b/>
          <w:sz w:val="8"/>
          <w:szCs w:val="8"/>
        </w:rPr>
      </w:pPr>
    </w:p>
    <w:p w14:paraId="2EA509AE" w14:textId="48C51FB5" w:rsidR="00FC4C2A" w:rsidRPr="00434521" w:rsidRDefault="00FC4C2A" w:rsidP="00321E29">
      <w:pPr>
        <w:spacing w:after="240"/>
        <w:ind w:firstLine="709"/>
        <w:jc w:val="both"/>
        <w:rPr>
          <w:szCs w:val="20"/>
          <w:lang w:eastAsia="en-US"/>
        </w:rPr>
      </w:pPr>
      <w:r w:rsidRPr="00434521">
        <w:rPr>
          <w:b/>
          <w:sz w:val="28"/>
          <w:szCs w:val="28"/>
        </w:rPr>
        <w:t>5.2. Учебно-тематический план</w:t>
      </w:r>
      <w:r w:rsidRPr="00434521">
        <w:rPr>
          <w:sz w:val="28"/>
          <w:szCs w:val="28"/>
        </w:rPr>
        <w:t xml:space="preserve">                                                                                </w:t>
      </w:r>
    </w:p>
    <w:p w14:paraId="0C7121A5" w14:textId="5B6818E1" w:rsidR="00FC4C2A" w:rsidRPr="00434521" w:rsidRDefault="00FC4C2A" w:rsidP="00FC4C2A">
      <w:pPr>
        <w:tabs>
          <w:tab w:val="right" w:pos="851"/>
        </w:tabs>
        <w:ind w:firstLine="709"/>
        <w:jc w:val="right"/>
      </w:pPr>
      <w:r w:rsidRPr="00434521">
        <w:t xml:space="preserve">Таблица </w:t>
      </w:r>
      <w:r w:rsidR="00352FDE" w:rsidRPr="00434521">
        <w:t>3</w:t>
      </w:r>
    </w:p>
    <w:tbl>
      <w:tblPr>
        <w:tblStyle w:val="12"/>
        <w:tblW w:w="10803" w:type="dxa"/>
        <w:tblInd w:w="-885" w:type="dxa"/>
        <w:tblLayout w:type="fixed"/>
        <w:tblLook w:val="04A0" w:firstRow="1" w:lastRow="0" w:firstColumn="1" w:lastColumn="0" w:noHBand="0" w:noVBand="1"/>
      </w:tblPr>
      <w:tblGrid>
        <w:gridCol w:w="426"/>
        <w:gridCol w:w="2581"/>
        <w:gridCol w:w="850"/>
        <w:gridCol w:w="1134"/>
        <w:gridCol w:w="992"/>
        <w:gridCol w:w="1418"/>
        <w:gridCol w:w="1276"/>
        <w:gridCol w:w="2126"/>
      </w:tblGrid>
      <w:tr w:rsidR="00434521" w:rsidRPr="00434521" w14:paraId="41D34E2E" w14:textId="77777777" w:rsidTr="00A60736">
        <w:tc>
          <w:tcPr>
            <w:tcW w:w="426" w:type="dxa"/>
            <w:vMerge w:val="restart"/>
          </w:tcPr>
          <w:p w14:paraId="6B246AB7" w14:textId="77777777" w:rsidR="00A60736" w:rsidRPr="00434521" w:rsidRDefault="00A60736" w:rsidP="003E4CEA">
            <w:r w:rsidRPr="00434521">
              <w:t>№</w:t>
            </w:r>
          </w:p>
        </w:tc>
        <w:tc>
          <w:tcPr>
            <w:tcW w:w="2581" w:type="dxa"/>
            <w:vMerge w:val="restart"/>
          </w:tcPr>
          <w:p w14:paraId="6F1EDC06" w14:textId="77777777" w:rsidR="00A60736" w:rsidRPr="00434521" w:rsidRDefault="00A60736" w:rsidP="003E4CEA">
            <w:pPr>
              <w:rPr>
                <w:b/>
              </w:rPr>
            </w:pPr>
            <w:r w:rsidRPr="00434521">
              <w:rPr>
                <w:b/>
              </w:rPr>
              <w:t>Наименование тем (разделов) дисциплины</w:t>
            </w:r>
          </w:p>
        </w:tc>
        <w:tc>
          <w:tcPr>
            <w:tcW w:w="7796" w:type="dxa"/>
            <w:gridSpan w:val="6"/>
          </w:tcPr>
          <w:p w14:paraId="286EE852" w14:textId="018DA81E" w:rsidR="00A60736" w:rsidRPr="00434521" w:rsidRDefault="00A60736" w:rsidP="00A60736">
            <w:pPr>
              <w:jc w:val="center"/>
              <w:rPr>
                <w:b/>
              </w:rPr>
            </w:pPr>
            <w:r w:rsidRPr="00434521">
              <w:rPr>
                <w:b/>
                <w:sz w:val="22"/>
                <w:szCs w:val="22"/>
              </w:rPr>
              <w:t>Трудоемкость в часах</w:t>
            </w:r>
          </w:p>
        </w:tc>
      </w:tr>
      <w:tr w:rsidR="00434521" w:rsidRPr="00434521" w14:paraId="397B0DC4" w14:textId="77777777" w:rsidTr="00A60736">
        <w:tc>
          <w:tcPr>
            <w:tcW w:w="426" w:type="dxa"/>
            <w:vMerge/>
          </w:tcPr>
          <w:p w14:paraId="626B23FC" w14:textId="77777777" w:rsidR="00A60736" w:rsidRPr="00434521" w:rsidRDefault="00A60736" w:rsidP="00A60736"/>
        </w:tc>
        <w:tc>
          <w:tcPr>
            <w:tcW w:w="2581" w:type="dxa"/>
            <w:vMerge/>
          </w:tcPr>
          <w:p w14:paraId="43505C41" w14:textId="77777777" w:rsidR="00A60736" w:rsidRPr="00434521" w:rsidRDefault="00A60736" w:rsidP="00A60736">
            <w:pPr>
              <w:rPr>
                <w:b/>
              </w:rPr>
            </w:pPr>
          </w:p>
        </w:tc>
        <w:tc>
          <w:tcPr>
            <w:tcW w:w="850" w:type="dxa"/>
            <w:vMerge w:val="restart"/>
          </w:tcPr>
          <w:p w14:paraId="7CEFFE0E" w14:textId="77777777" w:rsidR="00A60736" w:rsidRPr="00434521" w:rsidRDefault="00A60736" w:rsidP="00A60736">
            <w:pPr>
              <w:rPr>
                <w:b/>
              </w:rPr>
            </w:pPr>
            <w:r w:rsidRPr="00434521">
              <w:rPr>
                <w:b/>
              </w:rPr>
              <w:t>Всего</w:t>
            </w:r>
          </w:p>
        </w:tc>
        <w:tc>
          <w:tcPr>
            <w:tcW w:w="3544" w:type="dxa"/>
            <w:gridSpan w:val="3"/>
          </w:tcPr>
          <w:p w14:paraId="1DF25420" w14:textId="376B6A74" w:rsidR="00A60736" w:rsidRPr="00434521" w:rsidRDefault="00A60736" w:rsidP="00A60736">
            <w:pPr>
              <w:jc w:val="center"/>
              <w:rPr>
                <w:b/>
              </w:rPr>
            </w:pPr>
            <w:r w:rsidRPr="00434521">
              <w:rPr>
                <w:b/>
              </w:rPr>
              <w:t>Контактная работа-Аудиторная работа</w:t>
            </w:r>
          </w:p>
        </w:tc>
        <w:tc>
          <w:tcPr>
            <w:tcW w:w="1276" w:type="dxa"/>
            <w:vMerge w:val="restart"/>
          </w:tcPr>
          <w:p w14:paraId="74921EF9" w14:textId="2FA272D6" w:rsidR="00A60736" w:rsidRPr="00434521" w:rsidRDefault="00A60736" w:rsidP="00A60736">
            <w:pPr>
              <w:keepNext/>
              <w:rPr>
                <w:b/>
              </w:rPr>
            </w:pPr>
            <w:r w:rsidRPr="00434521">
              <w:rPr>
                <w:b/>
                <w:lang w:eastAsia="en-US"/>
              </w:rPr>
              <w:t xml:space="preserve">Самостоятельная работа </w:t>
            </w:r>
          </w:p>
        </w:tc>
        <w:tc>
          <w:tcPr>
            <w:tcW w:w="2126" w:type="dxa"/>
            <w:vMerge w:val="restart"/>
          </w:tcPr>
          <w:p w14:paraId="24BB1E03" w14:textId="482FF9E7" w:rsidR="00A60736" w:rsidRPr="00434521" w:rsidRDefault="00A60736" w:rsidP="00A60736">
            <w:pPr>
              <w:rPr>
                <w:b/>
              </w:rPr>
            </w:pPr>
            <w:r w:rsidRPr="00434521">
              <w:rPr>
                <w:b/>
              </w:rPr>
              <w:t>Формы текущего контроля успеваемости</w:t>
            </w:r>
          </w:p>
        </w:tc>
      </w:tr>
      <w:tr w:rsidR="00434521" w:rsidRPr="00434521" w14:paraId="1C5DBFAF" w14:textId="77777777" w:rsidTr="00465906">
        <w:trPr>
          <w:trHeight w:val="1281"/>
        </w:trPr>
        <w:tc>
          <w:tcPr>
            <w:tcW w:w="426" w:type="dxa"/>
            <w:vMerge/>
          </w:tcPr>
          <w:p w14:paraId="40CBE647" w14:textId="77777777" w:rsidR="00A60736" w:rsidRPr="00434521" w:rsidRDefault="00A60736" w:rsidP="00A60736"/>
        </w:tc>
        <w:tc>
          <w:tcPr>
            <w:tcW w:w="2581" w:type="dxa"/>
            <w:vMerge/>
          </w:tcPr>
          <w:p w14:paraId="694E15F8" w14:textId="77777777" w:rsidR="00A60736" w:rsidRPr="00434521" w:rsidRDefault="00A60736" w:rsidP="00A60736"/>
        </w:tc>
        <w:tc>
          <w:tcPr>
            <w:tcW w:w="850" w:type="dxa"/>
            <w:vMerge/>
          </w:tcPr>
          <w:p w14:paraId="73ADC5AC" w14:textId="77777777" w:rsidR="00A60736" w:rsidRPr="00434521" w:rsidRDefault="00A60736" w:rsidP="00A60736"/>
        </w:tc>
        <w:tc>
          <w:tcPr>
            <w:tcW w:w="1134" w:type="dxa"/>
          </w:tcPr>
          <w:p w14:paraId="6C855DFA" w14:textId="77777777" w:rsidR="00A60736" w:rsidRPr="00434521" w:rsidRDefault="00A60736" w:rsidP="00A60736">
            <w:r w:rsidRPr="00434521">
              <w:t>Общая, в т.ч.:</w:t>
            </w:r>
          </w:p>
        </w:tc>
        <w:tc>
          <w:tcPr>
            <w:tcW w:w="992" w:type="dxa"/>
          </w:tcPr>
          <w:p w14:paraId="537341D2" w14:textId="77777777" w:rsidR="00A60736" w:rsidRPr="00434521" w:rsidRDefault="00A60736" w:rsidP="00A60736">
            <w:r w:rsidRPr="00434521">
              <w:t>Лекции</w:t>
            </w:r>
          </w:p>
        </w:tc>
        <w:tc>
          <w:tcPr>
            <w:tcW w:w="1418" w:type="dxa"/>
            <w:vAlign w:val="center"/>
          </w:tcPr>
          <w:p w14:paraId="2AAD0CD5" w14:textId="181504A7" w:rsidR="00A60736" w:rsidRPr="00434521" w:rsidRDefault="00A60736" w:rsidP="00A60736">
            <w:r w:rsidRPr="00434521">
              <w:t>Семинары, практические занятия</w:t>
            </w:r>
          </w:p>
        </w:tc>
        <w:tc>
          <w:tcPr>
            <w:tcW w:w="1276" w:type="dxa"/>
            <w:vMerge/>
          </w:tcPr>
          <w:p w14:paraId="4BD21A79" w14:textId="2DAD7457" w:rsidR="00A60736" w:rsidRPr="00434521" w:rsidRDefault="00A60736" w:rsidP="00A60736"/>
        </w:tc>
        <w:tc>
          <w:tcPr>
            <w:tcW w:w="2126" w:type="dxa"/>
            <w:vMerge/>
          </w:tcPr>
          <w:p w14:paraId="564E7EA7" w14:textId="77777777" w:rsidR="00A60736" w:rsidRPr="00434521" w:rsidRDefault="00A60736" w:rsidP="00A60736"/>
        </w:tc>
      </w:tr>
      <w:tr w:rsidR="00434521" w:rsidRPr="00434521" w14:paraId="0CF9E47A" w14:textId="77777777" w:rsidTr="00A60736">
        <w:tc>
          <w:tcPr>
            <w:tcW w:w="426" w:type="dxa"/>
          </w:tcPr>
          <w:p w14:paraId="538F6F72" w14:textId="77777777" w:rsidR="0087122B" w:rsidRPr="00434521" w:rsidRDefault="0087122B" w:rsidP="0087122B">
            <w:pPr>
              <w:numPr>
                <w:ilvl w:val="0"/>
                <w:numId w:val="2"/>
              </w:numPr>
              <w:contextualSpacing/>
            </w:pPr>
          </w:p>
        </w:tc>
        <w:tc>
          <w:tcPr>
            <w:tcW w:w="2581" w:type="dxa"/>
          </w:tcPr>
          <w:p w14:paraId="6E4F493B" w14:textId="77777777" w:rsidR="0087122B" w:rsidRPr="00434521" w:rsidRDefault="0087122B" w:rsidP="0087122B">
            <w:pPr>
              <w:pStyle w:val="a4"/>
              <w:jc w:val="left"/>
              <w:rPr>
                <w:rStyle w:val="FontStyle51"/>
                <w:b/>
                <w:bCs/>
                <w:sz w:val="24"/>
                <w:szCs w:val="24"/>
                <w:lang w:val="ru-RU"/>
              </w:rPr>
            </w:pPr>
            <w:r w:rsidRPr="00434521">
              <w:rPr>
                <w:b/>
                <w:bCs/>
                <w:sz w:val="24"/>
                <w:szCs w:val="24"/>
                <w:lang w:val="ru-RU"/>
              </w:rPr>
              <w:t xml:space="preserve">Тема 1. </w:t>
            </w:r>
            <w:r w:rsidRPr="00434521">
              <w:rPr>
                <w:rStyle w:val="FontStyle51"/>
                <w:rFonts w:eastAsiaTheme="majorEastAsia"/>
                <w:sz w:val="24"/>
                <w:szCs w:val="24"/>
              </w:rPr>
              <w:t xml:space="preserve">Этика общая и профессиональная </w:t>
            </w:r>
          </w:p>
          <w:p w14:paraId="37665045" w14:textId="3EF8EAAA" w:rsidR="0087122B" w:rsidRPr="00434521" w:rsidRDefault="0087122B" w:rsidP="0087122B">
            <w:pPr>
              <w:pStyle w:val="Style19"/>
              <w:widowControl/>
              <w:spacing w:before="226"/>
              <w:jc w:val="left"/>
            </w:pPr>
          </w:p>
        </w:tc>
        <w:tc>
          <w:tcPr>
            <w:tcW w:w="850" w:type="dxa"/>
          </w:tcPr>
          <w:p w14:paraId="6B2238D0" w14:textId="6EEB2A63" w:rsidR="0087122B" w:rsidRPr="00434521" w:rsidRDefault="0087122B" w:rsidP="0087122B">
            <w:pPr>
              <w:jc w:val="center"/>
            </w:pPr>
            <w:r w:rsidRPr="00434521">
              <w:t>16</w:t>
            </w:r>
          </w:p>
        </w:tc>
        <w:tc>
          <w:tcPr>
            <w:tcW w:w="1134" w:type="dxa"/>
          </w:tcPr>
          <w:p w14:paraId="1AEA63EC" w14:textId="245BF98E" w:rsidR="0087122B" w:rsidRPr="00434521" w:rsidRDefault="0087122B" w:rsidP="0087122B">
            <w:pPr>
              <w:jc w:val="center"/>
            </w:pPr>
            <w:r w:rsidRPr="00434521">
              <w:t>4</w:t>
            </w:r>
          </w:p>
        </w:tc>
        <w:tc>
          <w:tcPr>
            <w:tcW w:w="992" w:type="dxa"/>
          </w:tcPr>
          <w:p w14:paraId="2D081EFD" w14:textId="73AACC7B" w:rsidR="0087122B" w:rsidRPr="00434521" w:rsidRDefault="0087122B" w:rsidP="0087122B">
            <w:pPr>
              <w:jc w:val="center"/>
            </w:pPr>
            <w:r w:rsidRPr="00434521">
              <w:t>2</w:t>
            </w:r>
          </w:p>
        </w:tc>
        <w:tc>
          <w:tcPr>
            <w:tcW w:w="1418" w:type="dxa"/>
          </w:tcPr>
          <w:p w14:paraId="411A9C09" w14:textId="5F78603A" w:rsidR="0087122B" w:rsidRPr="00434521" w:rsidRDefault="0087122B" w:rsidP="0087122B">
            <w:pPr>
              <w:jc w:val="center"/>
            </w:pPr>
            <w:r w:rsidRPr="00434521">
              <w:t>2</w:t>
            </w:r>
          </w:p>
        </w:tc>
        <w:tc>
          <w:tcPr>
            <w:tcW w:w="1276" w:type="dxa"/>
          </w:tcPr>
          <w:p w14:paraId="34E0D24C" w14:textId="5D6F2235" w:rsidR="0087122B" w:rsidRPr="00434521" w:rsidRDefault="0087122B" w:rsidP="0087122B">
            <w:r w:rsidRPr="00434521">
              <w:t>12</w:t>
            </w:r>
          </w:p>
        </w:tc>
        <w:tc>
          <w:tcPr>
            <w:tcW w:w="2126" w:type="dxa"/>
          </w:tcPr>
          <w:p w14:paraId="2FF07CF6" w14:textId="77777777" w:rsidR="0087122B" w:rsidRPr="00434521" w:rsidRDefault="0087122B" w:rsidP="0087122B">
            <w:pPr>
              <w:jc w:val="both"/>
            </w:pPr>
            <w:r w:rsidRPr="00434521">
              <w:t>Опрос, дискуссия, презентации</w:t>
            </w:r>
          </w:p>
          <w:p w14:paraId="37F6AA8E" w14:textId="77777777" w:rsidR="0087122B" w:rsidRPr="00434521" w:rsidRDefault="0087122B" w:rsidP="0087122B">
            <w:pPr>
              <w:pStyle w:val="a4"/>
              <w:jc w:val="left"/>
              <w:rPr>
                <w:sz w:val="24"/>
                <w:szCs w:val="24"/>
                <w:lang w:val="ru-RU" w:eastAsia="ru-RU"/>
              </w:rPr>
            </w:pPr>
            <w:r w:rsidRPr="00434521">
              <w:rPr>
                <w:sz w:val="24"/>
                <w:szCs w:val="24"/>
                <w:lang w:val="ru-RU" w:eastAsia="ru-RU"/>
              </w:rPr>
              <w:t>Доклады</w:t>
            </w:r>
          </w:p>
        </w:tc>
      </w:tr>
      <w:tr w:rsidR="00434521" w:rsidRPr="00434521" w14:paraId="712AEB9E" w14:textId="77777777" w:rsidTr="00A60736">
        <w:tc>
          <w:tcPr>
            <w:tcW w:w="426" w:type="dxa"/>
          </w:tcPr>
          <w:p w14:paraId="69BEDC75" w14:textId="77777777" w:rsidR="0087122B" w:rsidRPr="00434521" w:rsidRDefault="0087122B" w:rsidP="0087122B">
            <w:pPr>
              <w:numPr>
                <w:ilvl w:val="0"/>
                <w:numId w:val="2"/>
              </w:numPr>
              <w:contextualSpacing/>
            </w:pPr>
          </w:p>
        </w:tc>
        <w:tc>
          <w:tcPr>
            <w:tcW w:w="2581" w:type="dxa"/>
          </w:tcPr>
          <w:p w14:paraId="4B15771E" w14:textId="77777777" w:rsidR="0087122B" w:rsidRPr="00434521" w:rsidRDefault="0087122B" w:rsidP="0087122B">
            <w:pPr>
              <w:pStyle w:val="a4"/>
              <w:jc w:val="left"/>
              <w:rPr>
                <w:sz w:val="24"/>
                <w:szCs w:val="24"/>
                <w:lang w:val="ru-RU"/>
              </w:rPr>
            </w:pPr>
            <w:r w:rsidRPr="00434521">
              <w:rPr>
                <w:b/>
                <w:bCs/>
                <w:sz w:val="24"/>
                <w:szCs w:val="24"/>
                <w:lang w:val="ru-RU"/>
              </w:rPr>
              <w:t>Тема 2.</w:t>
            </w:r>
            <w:r w:rsidRPr="00434521">
              <w:rPr>
                <w:sz w:val="24"/>
                <w:szCs w:val="24"/>
                <w:lang w:val="ru-RU"/>
              </w:rPr>
              <w:t xml:space="preserve"> Понятие и сущность этики бизнеса</w:t>
            </w:r>
          </w:p>
          <w:p w14:paraId="0DBF3792" w14:textId="72B95597" w:rsidR="0087122B" w:rsidRPr="00434521" w:rsidRDefault="0087122B" w:rsidP="0087122B"/>
        </w:tc>
        <w:tc>
          <w:tcPr>
            <w:tcW w:w="850" w:type="dxa"/>
          </w:tcPr>
          <w:p w14:paraId="7BC39CD9" w14:textId="1C1F0EE5" w:rsidR="0087122B" w:rsidRPr="00434521" w:rsidRDefault="0087122B" w:rsidP="0087122B">
            <w:pPr>
              <w:jc w:val="center"/>
            </w:pPr>
            <w:r w:rsidRPr="00434521">
              <w:t>18</w:t>
            </w:r>
          </w:p>
        </w:tc>
        <w:tc>
          <w:tcPr>
            <w:tcW w:w="1134" w:type="dxa"/>
          </w:tcPr>
          <w:p w14:paraId="1A65359C" w14:textId="7E238C2A" w:rsidR="0087122B" w:rsidRPr="00434521" w:rsidRDefault="0087122B" w:rsidP="0087122B">
            <w:pPr>
              <w:jc w:val="center"/>
            </w:pPr>
            <w:r w:rsidRPr="00434521">
              <w:t>4</w:t>
            </w:r>
          </w:p>
        </w:tc>
        <w:tc>
          <w:tcPr>
            <w:tcW w:w="992" w:type="dxa"/>
          </w:tcPr>
          <w:p w14:paraId="37C6500E" w14:textId="3CEEE049" w:rsidR="0087122B" w:rsidRPr="00434521" w:rsidRDefault="0087122B" w:rsidP="0087122B">
            <w:pPr>
              <w:jc w:val="center"/>
            </w:pPr>
            <w:r w:rsidRPr="00434521">
              <w:t>2</w:t>
            </w:r>
          </w:p>
        </w:tc>
        <w:tc>
          <w:tcPr>
            <w:tcW w:w="1418" w:type="dxa"/>
          </w:tcPr>
          <w:p w14:paraId="08105526" w14:textId="194F7968" w:rsidR="0087122B" w:rsidRPr="00434521" w:rsidRDefault="0087122B" w:rsidP="0087122B">
            <w:pPr>
              <w:jc w:val="center"/>
            </w:pPr>
            <w:r w:rsidRPr="00434521">
              <w:t>2</w:t>
            </w:r>
          </w:p>
        </w:tc>
        <w:tc>
          <w:tcPr>
            <w:tcW w:w="1276" w:type="dxa"/>
          </w:tcPr>
          <w:p w14:paraId="759F478D" w14:textId="7A0AFE48" w:rsidR="0087122B" w:rsidRPr="00434521" w:rsidRDefault="0087122B" w:rsidP="0087122B">
            <w:r w:rsidRPr="00434521">
              <w:t>14</w:t>
            </w:r>
          </w:p>
        </w:tc>
        <w:tc>
          <w:tcPr>
            <w:tcW w:w="2126" w:type="dxa"/>
          </w:tcPr>
          <w:p w14:paraId="7A88E7A0" w14:textId="77777777" w:rsidR="0087122B" w:rsidRPr="00434521" w:rsidRDefault="0087122B" w:rsidP="0087122B">
            <w:r w:rsidRPr="00434521">
              <w:t>Презентация научного сообщения</w:t>
            </w:r>
          </w:p>
        </w:tc>
      </w:tr>
      <w:tr w:rsidR="00434521" w:rsidRPr="00434521" w14:paraId="19856C3B" w14:textId="77777777" w:rsidTr="00A60736">
        <w:trPr>
          <w:trHeight w:val="1493"/>
        </w:trPr>
        <w:tc>
          <w:tcPr>
            <w:tcW w:w="426" w:type="dxa"/>
          </w:tcPr>
          <w:p w14:paraId="169E0E67" w14:textId="77777777" w:rsidR="0087122B" w:rsidRPr="00434521" w:rsidRDefault="0087122B" w:rsidP="0087122B">
            <w:pPr>
              <w:numPr>
                <w:ilvl w:val="0"/>
                <w:numId w:val="2"/>
              </w:numPr>
              <w:contextualSpacing/>
            </w:pPr>
          </w:p>
        </w:tc>
        <w:tc>
          <w:tcPr>
            <w:tcW w:w="2581" w:type="dxa"/>
          </w:tcPr>
          <w:p w14:paraId="1AC8397D" w14:textId="77777777" w:rsidR="0087122B" w:rsidRPr="00434521" w:rsidRDefault="0087122B" w:rsidP="0087122B">
            <w:pPr>
              <w:pStyle w:val="a4"/>
              <w:jc w:val="left"/>
              <w:rPr>
                <w:sz w:val="24"/>
                <w:szCs w:val="24"/>
                <w:lang w:val="ru-RU"/>
              </w:rPr>
            </w:pPr>
            <w:r w:rsidRPr="00434521">
              <w:rPr>
                <w:b/>
                <w:bCs/>
                <w:sz w:val="24"/>
                <w:szCs w:val="24"/>
                <w:lang w:val="ru-RU"/>
              </w:rPr>
              <w:t>Тема 3.</w:t>
            </w:r>
            <w:r w:rsidRPr="00434521">
              <w:rPr>
                <w:sz w:val="24"/>
                <w:szCs w:val="24"/>
                <w:lang w:val="ru-RU"/>
              </w:rPr>
              <w:t xml:space="preserve">  Теоретические основы этики бизнеса</w:t>
            </w:r>
          </w:p>
          <w:p w14:paraId="06BCF10A" w14:textId="11879E15" w:rsidR="0087122B" w:rsidRPr="00434521" w:rsidRDefault="0087122B" w:rsidP="0087122B"/>
        </w:tc>
        <w:tc>
          <w:tcPr>
            <w:tcW w:w="850" w:type="dxa"/>
          </w:tcPr>
          <w:p w14:paraId="1977B95E" w14:textId="7CD075B4" w:rsidR="0087122B" w:rsidRPr="00434521" w:rsidRDefault="0087122B" w:rsidP="0087122B">
            <w:pPr>
              <w:jc w:val="center"/>
            </w:pPr>
            <w:r w:rsidRPr="00434521">
              <w:t>18</w:t>
            </w:r>
          </w:p>
        </w:tc>
        <w:tc>
          <w:tcPr>
            <w:tcW w:w="1134" w:type="dxa"/>
          </w:tcPr>
          <w:p w14:paraId="210F0F7C" w14:textId="07E14A23" w:rsidR="0087122B" w:rsidRPr="00434521" w:rsidRDefault="0087122B" w:rsidP="0087122B">
            <w:pPr>
              <w:jc w:val="center"/>
            </w:pPr>
            <w:r w:rsidRPr="00434521">
              <w:t>4</w:t>
            </w:r>
          </w:p>
        </w:tc>
        <w:tc>
          <w:tcPr>
            <w:tcW w:w="992" w:type="dxa"/>
          </w:tcPr>
          <w:p w14:paraId="59D1D4B3" w14:textId="4C446D21" w:rsidR="0087122B" w:rsidRPr="00434521" w:rsidRDefault="0087122B" w:rsidP="0087122B">
            <w:pPr>
              <w:jc w:val="center"/>
            </w:pPr>
            <w:r w:rsidRPr="00434521">
              <w:t>2</w:t>
            </w:r>
          </w:p>
        </w:tc>
        <w:tc>
          <w:tcPr>
            <w:tcW w:w="1418" w:type="dxa"/>
          </w:tcPr>
          <w:p w14:paraId="7657B258" w14:textId="796441DA" w:rsidR="0087122B" w:rsidRPr="00434521" w:rsidRDefault="0087122B" w:rsidP="0087122B">
            <w:pPr>
              <w:jc w:val="center"/>
            </w:pPr>
            <w:r w:rsidRPr="00434521">
              <w:t>2</w:t>
            </w:r>
          </w:p>
        </w:tc>
        <w:tc>
          <w:tcPr>
            <w:tcW w:w="1276" w:type="dxa"/>
          </w:tcPr>
          <w:p w14:paraId="1D61D959" w14:textId="3A2C26E4" w:rsidR="0087122B" w:rsidRPr="00434521" w:rsidRDefault="0087122B" w:rsidP="0087122B">
            <w:r w:rsidRPr="00434521">
              <w:t>14</w:t>
            </w:r>
          </w:p>
        </w:tc>
        <w:tc>
          <w:tcPr>
            <w:tcW w:w="2126" w:type="dxa"/>
          </w:tcPr>
          <w:p w14:paraId="4DDBFD14" w14:textId="38D3170B" w:rsidR="0087122B" w:rsidRPr="00434521" w:rsidRDefault="002F5267" w:rsidP="0087122B">
            <w:r w:rsidRPr="00434521">
              <w:t>Научная конференция, дискуссия</w:t>
            </w:r>
          </w:p>
          <w:p w14:paraId="0B88C8A0" w14:textId="77777777" w:rsidR="0087122B" w:rsidRPr="00434521" w:rsidRDefault="0087122B" w:rsidP="0087122B"/>
        </w:tc>
      </w:tr>
      <w:tr w:rsidR="00434521" w:rsidRPr="00434521" w14:paraId="79370F68" w14:textId="77777777" w:rsidTr="00A60736">
        <w:tc>
          <w:tcPr>
            <w:tcW w:w="426" w:type="dxa"/>
          </w:tcPr>
          <w:p w14:paraId="2E95DF90" w14:textId="77777777" w:rsidR="0087122B" w:rsidRPr="00434521" w:rsidRDefault="0087122B" w:rsidP="0087122B">
            <w:pPr>
              <w:numPr>
                <w:ilvl w:val="0"/>
                <w:numId w:val="2"/>
              </w:numPr>
              <w:contextualSpacing/>
            </w:pPr>
          </w:p>
        </w:tc>
        <w:tc>
          <w:tcPr>
            <w:tcW w:w="2581" w:type="dxa"/>
          </w:tcPr>
          <w:p w14:paraId="01290247" w14:textId="77777777" w:rsidR="0087122B" w:rsidRPr="00434521" w:rsidRDefault="0087122B" w:rsidP="0087122B">
            <w:pPr>
              <w:pStyle w:val="a4"/>
              <w:jc w:val="left"/>
              <w:rPr>
                <w:sz w:val="24"/>
                <w:szCs w:val="24"/>
                <w:lang w:val="ru-RU"/>
              </w:rPr>
            </w:pPr>
            <w:r w:rsidRPr="00434521">
              <w:rPr>
                <w:b/>
                <w:bCs/>
                <w:sz w:val="24"/>
                <w:szCs w:val="24"/>
                <w:lang w:val="ru-RU"/>
              </w:rPr>
              <w:t>Тема 4</w:t>
            </w:r>
            <w:r w:rsidRPr="00434521">
              <w:rPr>
                <w:sz w:val="24"/>
                <w:szCs w:val="24"/>
                <w:lang w:val="ru-RU"/>
              </w:rPr>
              <w:t xml:space="preserve">. Принципы этики бизнеса. </w:t>
            </w:r>
          </w:p>
          <w:p w14:paraId="2A9CD4D8" w14:textId="0E522A2F" w:rsidR="0087122B" w:rsidRPr="00434521" w:rsidRDefault="0087122B" w:rsidP="0087122B"/>
        </w:tc>
        <w:tc>
          <w:tcPr>
            <w:tcW w:w="850" w:type="dxa"/>
          </w:tcPr>
          <w:p w14:paraId="5D9E38DC" w14:textId="17221CC3" w:rsidR="0087122B" w:rsidRPr="00434521" w:rsidRDefault="0087122B" w:rsidP="0087122B">
            <w:pPr>
              <w:jc w:val="center"/>
            </w:pPr>
            <w:r w:rsidRPr="00434521">
              <w:t>18</w:t>
            </w:r>
          </w:p>
        </w:tc>
        <w:tc>
          <w:tcPr>
            <w:tcW w:w="1134" w:type="dxa"/>
          </w:tcPr>
          <w:p w14:paraId="19F83A53" w14:textId="5709AAF1" w:rsidR="0087122B" w:rsidRPr="00434521" w:rsidRDefault="0087122B" w:rsidP="0087122B">
            <w:pPr>
              <w:jc w:val="center"/>
            </w:pPr>
            <w:r w:rsidRPr="00434521">
              <w:t>4</w:t>
            </w:r>
          </w:p>
        </w:tc>
        <w:tc>
          <w:tcPr>
            <w:tcW w:w="992" w:type="dxa"/>
          </w:tcPr>
          <w:p w14:paraId="62E232EE" w14:textId="4FBE1641" w:rsidR="0087122B" w:rsidRPr="00434521" w:rsidRDefault="0087122B" w:rsidP="0087122B">
            <w:pPr>
              <w:jc w:val="center"/>
            </w:pPr>
            <w:r w:rsidRPr="00434521">
              <w:t>2</w:t>
            </w:r>
          </w:p>
        </w:tc>
        <w:tc>
          <w:tcPr>
            <w:tcW w:w="1418" w:type="dxa"/>
          </w:tcPr>
          <w:p w14:paraId="2140A139" w14:textId="159DF93C" w:rsidR="0087122B" w:rsidRPr="00434521" w:rsidRDefault="0087122B" w:rsidP="0087122B">
            <w:pPr>
              <w:jc w:val="center"/>
            </w:pPr>
            <w:r w:rsidRPr="00434521">
              <w:t>2</w:t>
            </w:r>
          </w:p>
        </w:tc>
        <w:tc>
          <w:tcPr>
            <w:tcW w:w="1276" w:type="dxa"/>
          </w:tcPr>
          <w:p w14:paraId="4775C872" w14:textId="126DCA2B" w:rsidR="0087122B" w:rsidRPr="00434521" w:rsidRDefault="0087122B" w:rsidP="0087122B">
            <w:r w:rsidRPr="00434521">
              <w:t>14</w:t>
            </w:r>
          </w:p>
        </w:tc>
        <w:tc>
          <w:tcPr>
            <w:tcW w:w="2126" w:type="dxa"/>
          </w:tcPr>
          <w:p w14:paraId="0C9794DC" w14:textId="77777777" w:rsidR="0087122B" w:rsidRPr="00434521" w:rsidRDefault="0087122B" w:rsidP="0087122B">
            <w:pPr>
              <w:jc w:val="both"/>
            </w:pPr>
            <w:r w:rsidRPr="00434521">
              <w:t>Опрос, дискуссия, презентации</w:t>
            </w:r>
          </w:p>
          <w:p w14:paraId="2E366E6D" w14:textId="77777777" w:rsidR="0087122B" w:rsidRPr="00434521" w:rsidRDefault="0087122B" w:rsidP="0087122B">
            <w:r w:rsidRPr="00434521">
              <w:t>Доклады</w:t>
            </w:r>
          </w:p>
        </w:tc>
      </w:tr>
      <w:tr w:rsidR="00434521" w:rsidRPr="00434521" w14:paraId="03C044D6" w14:textId="77777777" w:rsidTr="00A60736">
        <w:tc>
          <w:tcPr>
            <w:tcW w:w="426" w:type="dxa"/>
          </w:tcPr>
          <w:p w14:paraId="5056F161" w14:textId="77777777" w:rsidR="0087122B" w:rsidRPr="00434521" w:rsidRDefault="0087122B" w:rsidP="0087122B">
            <w:pPr>
              <w:numPr>
                <w:ilvl w:val="0"/>
                <w:numId w:val="2"/>
              </w:numPr>
              <w:contextualSpacing/>
            </w:pPr>
          </w:p>
        </w:tc>
        <w:tc>
          <w:tcPr>
            <w:tcW w:w="2581" w:type="dxa"/>
          </w:tcPr>
          <w:p w14:paraId="1D490FEC" w14:textId="77777777" w:rsidR="0087122B" w:rsidRPr="00434521" w:rsidRDefault="0087122B" w:rsidP="0087122B">
            <w:pPr>
              <w:pStyle w:val="a4"/>
              <w:jc w:val="left"/>
              <w:rPr>
                <w:sz w:val="24"/>
                <w:szCs w:val="24"/>
                <w:lang w:val="ru-RU"/>
              </w:rPr>
            </w:pPr>
            <w:r w:rsidRPr="00434521">
              <w:rPr>
                <w:b/>
                <w:bCs/>
                <w:sz w:val="24"/>
                <w:szCs w:val="24"/>
                <w:lang w:val="ru-RU"/>
              </w:rPr>
              <w:t>Тема 5.</w:t>
            </w:r>
            <w:r w:rsidRPr="00434521">
              <w:rPr>
                <w:sz w:val="24"/>
                <w:szCs w:val="24"/>
                <w:lang w:val="ru-RU"/>
              </w:rPr>
              <w:t xml:space="preserve"> Применения различных моделей социального дизайна в бизнес-пространстве</w:t>
            </w:r>
          </w:p>
          <w:p w14:paraId="1B2C5B2D" w14:textId="77777777" w:rsidR="0087122B" w:rsidRPr="00434521" w:rsidRDefault="0087122B" w:rsidP="0087122B"/>
        </w:tc>
        <w:tc>
          <w:tcPr>
            <w:tcW w:w="850" w:type="dxa"/>
          </w:tcPr>
          <w:p w14:paraId="0FB298A7" w14:textId="5D6431BD" w:rsidR="0087122B" w:rsidRPr="00434521" w:rsidRDefault="0087122B" w:rsidP="0087122B">
            <w:pPr>
              <w:jc w:val="center"/>
            </w:pPr>
            <w:r w:rsidRPr="00434521">
              <w:t>20</w:t>
            </w:r>
          </w:p>
        </w:tc>
        <w:tc>
          <w:tcPr>
            <w:tcW w:w="1134" w:type="dxa"/>
          </w:tcPr>
          <w:p w14:paraId="51970733" w14:textId="3DABF0DA" w:rsidR="0087122B" w:rsidRPr="00434521" w:rsidRDefault="0087122B" w:rsidP="0087122B">
            <w:pPr>
              <w:jc w:val="center"/>
            </w:pPr>
            <w:r w:rsidRPr="00434521">
              <w:t>6</w:t>
            </w:r>
          </w:p>
        </w:tc>
        <w:tc>
          <w:tcPr>
            <w:tcW w:w="992" w:type="dxa"/>
          </w:tcPr>
          <w:p w14:paraId="29FC02C6" w14:textId="295153C8" w:rsidR="0087122B" w:rsidRPr="00434521" w:rsidRDefault="0087122B" w:rsidP="0087122B">
            <w:pPr>
              <w:jc w:val="center"/>
            </w:pPr>
            <w:r w:rsidRPr="00434521">
              <w:t>2</w:t>
            </w:r>
          </w:p>
        </w:tc>
        <w:tc>
          <w:tcPr>
            <w:tcW w:w="1418" w:type="dxa"/>
          </w:tcPr>
          <w:p w14:paraId="4A8FE74D" w14:textId="0C60EE7E" w:rsidR="0087122B" w:rsidRPr="00434521" w:rsidRDefault="0087122B" w:rsidP="0087122B">
            <w:pPr>
              <w:jc w:val="center"/>
            </w:pPr>
            <w:r w:rsidRPr="00434521">
              <w:t>4</w:t>
            </w:r>
          </w:p>
        </w:tc>
        <w:tc>
          <w:tcPr>
            <w:tcW w:w="1276" w:type="dxa"/>
          </w:tcPr>
          <w:p w14:paraId="0DA94899" w14:textId="03998A1D" w:rsidR="0087122B" w:rsidRPr="00434521" w:rsidRDefault="0087122B" w:rsidP="0087122B">
            <w:r w:rsidRPr="00434521">
              <w:t>14</w:t>
            </w:r>
          </w:p>
        </w:tc>
        <w:tc>
          <w:tcPr>
            <w:tcW w:w="2126" w:type="dxa"/>
          </w:tcPr>
          <w:p w14:paraId="3252BDF8" w14:textId="77777777" w:rsidR="0087122B" w:rsidRPr="00434521" w:rsidRDefault="0087122B" w:rsidP="0087122B">
            <w:pPr>
              <w:jc w:val="both"/>
            </w:pPr>
            <w:r w:rsidRPr="00434521">
              <w:t xml:space="preserve">Опрос, презентации, </w:t>
            </w:r>
          </w:p>
          <w:p w14:paraId="2B4EA943" w14:textId="77777777" w:rsidR="0087122B" w:rsidRPr="00434521" w:rsidRDefault="0087122B" w:rsidP="0087122B">
            <w:r w:rsidRPr="00434521">
              <w:t xml:space="preserve">практические задания с текстами </w:t>
            </w:r>
          </w:p>
        </w:tc>
      </w:tr>
      <w:tr w:rsidR="00434521" w:rsidRPr="00434521" w14:paraId="306D3859" w14:textId="77777777" w:rsidTr="00A60736">
        <w:tc>
          <w:tcPr>
            <w:tcW w:w="426" w:type="dxa"/>
          </w:tcPr>
          <w:p w14:paraId="021D82E3" w14:textId="77777777" w:rsidR="0087122B" w:rsidRPr="00434521" w:rsidRDefault="0087122B" w:rsidP="0087122B">
            <w:pPr>
              <w:numPr>
                <w:ilvl w:val="0"/>
                <w:numId w:val="2"/>
              </w:numPr>
              <w:contextualSpacing/>
            </w:pPr>
          </w:p>
        </w:tc>
        <w:tc>
          <w:tcPr>
            <w:tcW w:w="2581" w:type="dxa"/>
          </w:tcPr>
          <w:p w14:paraId="16F49812" w14:textId="77777777" w:rsidR="0087122B" w:rsidRPr="00434521" w:rsidRDefault="0087122B" w:rsidP="0087122B">
            <w:pPr>
              <w:pStyle w:val="a4"/>
              <w:jc w:val="left"/>
              <w:rPr>
                <w:sz w:val="24"/>
                <w:szCs w:val="24"/>
                <w:lang w:val="ru-RU"/>
              </w:rPr>
            </w:pPr>
            <w:r w:rsidRPr="00434521">
              <w:rPr>
                <w:b/>
                <w:bCs/>
                <w:sz w:val="24"/>
                <w:szCs w:val="24"/>
                <w:lang w:val="ru-RU"/>
              </w:rPr>
              <w:t>Тема 6.</w:t>
            </w:r>
            <w:r w:rsidRPr="00434521">
              <w:rPr>
                <w:sz w:val="24"/>
                <w:szCs w:val="24"/>
                <w:lang w:val="ru-RU"/>
              </w:rPr>
              <w:t xml:space="preserve"> Этика корпоративных </w:t>
            </w:r>
            <w:r w:rsidRPr="00434521">
              <w:rPr>
                <w:sz w:val="24"/>
                <w:szCs w:val="24"/>
                <w:lang w:val="ru-RU"/>
              </w:rPr>
              <w:lastRenderedPageBreak/>
              <w:t>отношений. Имидж и этикет в деловой жизни.</w:t>
            </w:r>
          </w:p>
          <w:p w14:paraId="5BBA6DBD" w14:textId="77777777" w:rsidR="0087122B" w:rsidRPr="00434521" w:rsidRDefault="0087122B" w:rsidP="0087122B"/>
        </w:tc>
        <w:tc>
          <w:tcPr>
            <w:tcW w:w="850" w:type="dxa"/>
          </w:tcPr>
          <w:p w14:paraId="1A10DADB" w14:textId="6F344892" w:rsidR="0087122B" w:rsidRPr="00434521" w:rsidRDefault="0087122B" w:rsidP="0087122B">
            <w:pPr>
              <w:jc w:val="center"/>
            </w:pPr>
            <w:r w:rsidRPr="00434521">
              <w:lastRenderedPageBreak/>
              <w:t>18</w:t>
            </w:r>
          </w:p>
        </w:tc>
        <w:tc>
          <w:tcPr>
            <w:tcW w:w="1134" w:type="dxa"/>
          </w:tcPr>
          <w:p w14:paraId="13A8CC51" w14:textId="116B4EB3" w:rsidR="0087122B" w:rsidRPr="00434521" w:rsidRDefault="0087122B" w:rsidP="0087122B">
            <w:pPr>
              <w:jc w:val="center"/>
            </w:pPr>
            <w:r w:rsidRPr="00434521">
              <w:t>4</w:t>
            </w:r>
          </w:p>
        </w:tc>
        <w:tc>
          <w:tcPr>
            <w:tcW w:w="992" w:type="dxa"/>
          </w:tcPr>
          <w:p w14:paraId="4DB30136" w14:textId="7300B343" w:rsidR="0087122B" w:rsidRPr="00434521" w:rsidRDefault="0087122B" w:rsidP="0087122B">
            <w:pPr>
              <w:jc w:val="center"/>
            </w:pPr>
            <w:r w:rsidRPr="00434521">
              <w:t>2</w:t>
            </w:r>
          </w:p>
        </w:tc>
        <w:tc>
          <w:tcPr>
            <w:tcW w:w="1418" w:type="dxa"/>
          </w:tcPr>
          <w:p w14:paraId="788BD05C" w14:textId="7EA111E0" w:rsidR="0087122B" w:rsidRPr="00434521" w:rsidRDefault="0087122B" w:rsidP="0087122B">
            <w:pPr>
              <w:jc w:val="center"/>
            </w:pPr>
            <w:r w:rsidRPr="00434521">
              <w:t>2</w:t>
            </w:r>
          </w:p>
        </w:tc>
        <w:tc>
          <w:tcPr>
            <w:tcW w:w="1276" w:type="dxa"/>
          </w:tcPr>
          <w:p w14:paraId="26C548D8" w14:textId="1BF4A095" w:rsidR="0087122B" w:rsidRPr="00434521" w:rsidRDefault="0087122B" w:rsidP="0087122B">
            <w:r w:rsidRPr="00434521">
              <w:t>14</w:t>
            </w:r>
          </w:p>
        </w:tc>
        <w:tc>
          <w:tcPr>
            <w:tcW w:w="2126" w:type="dxa"/>
          </w:tcPr>
          <w:p w14:paraId="79883DD6" w14:textId="77777777" w:rsidR="0087122B" w:rsidRPr="00434521" w:rsidRDefault="0087122B" w:rsidP="0087122B">
            <w:pPr>
              <w:jc w:val="both"/>
            </w:pPr>
            <w:r w:rsidRPr="00434521">
              <w:t xml:space="preserve">Опрос, презентации, </w:t>
            </w:r>
          </w:p>
          <w:p w14:paraId="7AB943DC" w14:textId="6DBCDBBB" w:rsidR="0087122B" w:rsidRPr="00434521" w:rsidRDefault="0087122B" w:rsidP="0087122B">
            <w:r w:rsidRPr="00434521">
              <w:lastRenderedPageBreak/>
              <w:t>практические задания с текстами</w:t>
            </w:r>
            <w:r w:rsidR="00DE132C" w:rsidRPr="00434521">
              <w:t>, контрольная работа</w:t>
            </w:r>
          </w:p>
        </w:tc>
      </w:tr>
      <w:tr w:rsidR="00434521" w:rsidRPr="00434521" w14:paraId="740E5DF0" w14:textId="77777777" w:rsidTr="00A60736">
        <w:tc>
          <w:tcPr>
            <w:tcW w:w="426" w:type="dxa"/>
          </w:tcPr>
          <w:p w14:paraId="3EDB218C" w14:textId="77777777" w:rsidR="00A60736" w:rsidRPr="00434521" w:rsidRDefault="00A60736" w:rsidP="00A60736"/>
        </w:tc>
        <w:tc>
          <w:tcPr>
            <w:tcW w:w="2581" w:type="dxa"/>
          </w:tcPr>
          <w:p w14:paraId="77A2CE66" w14:textId="77777777" w:rsidR="00A60736" w:rsidRPr="00434521" w:rsidRDefault="00A60736" w:rsidP="00A60736">
            <w:r w:rsidRPr="00434521">
              <w:t xml:space="preserve"> В целом по дисциплине  </w:t>
            </w:r>
          </w:p>
        </w:tc>
        <w:tc>
          <w:tcPr>
            <w:tcW w:w="850" w:type="dxa"/>
          </w:tcPr>
          <w:p w14:paraId="3BD51764" w14:textId="637918E1" w:rsidR="00A60736" w:rsidRPr="00434521" w:rsidRDefault="00011806" w:rsidP="00A60736">
            <w:pPr>
              <w:jc w:val="center"/>
              <w:rPr>
                <w:b/>
              </w:rPr>
            </w:pPr>
            <w:r w:rsidRPr="00434521">
              <w:rPr>
                <w:b/>
              </w:rPr>
              <w:t>108</w:t>
            </w:r>
          </w:p>
        </w:tc>
        <w:tc>
          <w:tcPr>
            <w:tcW w:w="1134" w:type="dxa"/>
          </w:tcPr>
          <w:p w14:paraId="78EF2660" w14:textId="118094B5" w:rsidR="00A60736" w:rsidRPr="00434521" w:rsidRDefault="00011806" w:rsidP="00A60736">
            <w:pPr>
              <w:jc w:val="center"/>
              <w:rPr>
                <w:b/>
              </w:rPr>
            </w:pPr>
            <w:r w:rsidRPr="00434521">
              <w:rPr>
                <w:b/>
              </w:rPr>
              <w:t>26</w:t>
            </w:r>
          </w:p>
        </w:tc>
        <w:tc>
          <w:tcPr>
            <w:tcW w:w="992" w:type="dxa"/>
          </w:tcPr>
          <w:p w14:paraId="09A022EB" w14:textId="6D53AA81" w:rsidR="00A60736" w:rsidRPr="00434521" w:rsidRDefault="00011806" w:rsidP="00A60736">
            <w:pPr>
              <w:jc w:val="center"/>
              <w:rPr>
                <w:b/>
              </w:rPr>
            </w:pPr>
            <w:r w:rsidRPr="00434521">
              <w:rPr>
                <w:b/>
              </w:rPr>
              <w:t>12</w:t>
            </w:r>
          </w:p>
        </w:tc>
        <w:tc>
          <w:tcPr>
            <w:tcW w:w="1418" w:type="dxa"/>
          </w:tcPr>
          <w:p w14:paraId="40CC6BFC" w14:textId="619477ED" w:rsidR="00A60736" w:rsidRPr="00434521" w:rsidRDefault="00011806" w:rsidP="00A60736">
            <w:pPr>
              <w:jc w:val="center"/>
              <w:rPr>
                <w:b/>
              </w:rPr>
            </w:pPr>
            <w:r w:rsidRPr="00434521">
              <w:rPr>
                <w:b/>
                <w:lang w:eastAsia="en-US"/>
              </w:rPr>
              <w:t>14</w:t>
            </w:r>
          </w:p>
        </w:tc>
        <w:tc>
          <w:tcPr>
            <w:tcW w:w="1276" w:type="dxa"/>
          </w:tcPr>
          <w:p w14:paraId="7D576E72" w14:textId="17301123" w:rsidR="00A60736" w:rsidRPr="00434521" w:rsidRDefault="00DE132C" w:rsidP="00A60736">
            <w:pPr>
              <w:jc w:val="center"/>
              <w:rPr>
                <w:b/>
              </w:rPr>
            </w:pPr>
            <w:r w:rsidRPr="00434521">
              <w:rPr>
                <w:b/>
              </w:rPr>
              <w:t>82</w:t>
            </w:r>
          </w:p>
        </w:tc>
        <w:tc>
          <w:tcPr>
            <w:tcW w:w="2126" w:type="dxa"/>
          </w:tcPr>
          <w:p w14:paraId="1E350BB2" w14:textId="7C6A6EDC" w:rsidR="00A60736" w:rsidRPr="00434521" w:rsidRDefault="00A60736" w:rsidP="00F02603">
            <w:r w:rsidRPr="00434521">
              <w:t xml:space="preserve">Согласно учебному плану: </w:t>
            </w:r>
            <w:r w:rsidR="00F02603" w:rsidRPr="00434521">
              <w:t>контрольная работа</w:t>
            </w:r>
          </w:p>
        </w:tc>
      </w:tr>
      <w:tr w:rsidR="00434521" w:rsidRPr="00434521" w14:paraId="11BBB81A" w14:textId="77777777" w:rsidTr="00A60736">
        <w:tc>
          <w:tcPr>
            <w:tcW w:w="426" w:type="dxa"/>
          </w:tcPr>
          <w:p w14:paraId="6636BBD1" w14:textId="77777777" w:rsidR="00A60736" w:rsidRPr="00434521" w:rsidRDefault="00A60736" w:rsidP="00A60736"/>
        </w:tc>
        <w:tc>
          <w:tcPr>
            <w:tcW w:w="2581" w:type="dxa"/>
          </w:tcPr>
          <w:p w14:paraId="5CD0360A" w14:textId="6885D28D" w:rsidR="00A60736" w:rsidRPr="00434521" w:rsidRDefault="00A60736" w:rsidP="00A60736">
            <w:r w:rsidRPr="00434521">
              <w:t>Итого в  %</w:t>
            </w:r>
          </w:p>
        </w:tc>
        <w:tc>
          <w:tcPr>
            <w:tcW w:w="850" w:type="dxa"/>
          </w:tcPr>
          <w:p w14:paraId="3AB5F3CD" w14:textId="36823B18" w:rsidR="00A60736" w:rsidRPr="00434521" w:rsidRDefault="00DE132C" w:rsidP="00A60736">
            <w:pPr>
              <w:jc w:val="center"/>
            </w:pPr>
            <w:r w:rsidRPr="00434521">
              <w:t>100</w:t>
            </w:r>
          </w:p>
        </w:tc>
        <w:tc>
          <w:tcPr>
            <w:tcW w:w="1134" w:type="dxa"/>
          </w:tcPr>
          <w:p w14:paraId="7156D4F7" w14:textId="47613CCC" w:rsidR="00A60736" w:rsidRPr="00434521" w:rsidRDefault="00DE132C" w:rsidP="00A60736">
            <w:pPr>
              <w:jc w:val="center"/>
            </w:pPr>
            <w:r w:rsidRPr="00434521">
              <w:t>24</w:t>
            </w:r>
          </w:p>
        </w:tc>
        <w:tc>
          <w:tcPr>
            <w:tcW w:w="992" w:type="dxa"/>
          </w:tcPr>
          <w:p w14:paraId="2B34EB3D" w14:textId="3F3D19FC" w:rsidR="00A60736" w:rsidRPr="00434521" w:rsidRDefault="00DE132C" w:rsidP="00A60736">
            <w:pPr>
              <w:jc w:val="center"/>
            </w:pPr>
            <w:r w:rsidRPr="00434521">
              <w:t>46</w:t>
            </w:r>
          </w:p>
        </w:tc>
        <w:tc>
          <w:tcPr>
            <w:tcW w:w="1418" w:type="dxa"/>
          </w:tcPr>
          <w:p w14:paraId="044BCE68" w14:textId="3B1B7050" w:rsidR="00A60736" w:rsidRPr="00434521" w:rsidRDefault="00DE132C" w:rsidP="00A60736">
            <w:pPr>
              <w:jc w:val="center"/>
            </w:pPr>
            <w:r w:rsidRPr="00434521">
              <w:rPr>
                <w:lang w:eastAsia="en-US"/>
              </w:rPr>
              <w:t>54</w:t>
            </w:r>
          </w:p>
        </w:tc>
        <w:tc>
          <w:tcPr>
            <w:tcW w:w="1276" w:type="dxa"/>
          </w:tcPr>
          <w:p w14:paraId="6B3A1D9B" w14:textId="2AB77A56" w:rsidR="00A60736" w:rsidRPr="00434521" w:rsidRDefault="00DE132C" w:rsidP="00A60736">
            <w:pPr>
              <w:jc w:val="center"/>
            </w:pPr>
            <w:r w:rsidRPr="00434521">
              <w:t>76</w:t>
            </w:r>
          </w:p>
        </w:tc>
        <w:tc>
          <w:tcPr>
            <w:tcW w:w="2126" w:type="dxa"/>
          </w:tcPr>
          <w:p w14:paraId="2F8EBB7F" w14:textId="77777777" w:rsidR="00A60736" w:rsidRPr="00434521" w:rsidRDefault="00A60736" w:rsidP="00A60736"/>
        </w:tc>
      </w:tr>
    </w:tbl>
    <w:p w14:paraId="6992836D" w14:textId="77777777" w:rsidR="00FC4C2A" w:rsidRPr="00434521" w:rsidRDefault="00FC4C2A" w:rsidP="00FC4C2A">
      <w:pPr>
        <w:jc w:val="both"/>
        <w:rPr>
          <w:szCs w:val="20"/>
          <w:lang w:eastAsia="en-US"/>
        </w:rPr>
      </w:pPr>
    </w:p>
    <w:p w14:paraId="2C1C14E5" w14:textId="77777777" w:rsidR="00B26C7A" w:rsidRPr="00434521" w:rsidRDefault="00B26C7A" w:rsidP="00B26C7A">
      <w:pPr>
        <w:spacing w:after="240"/>
        <w:ind w:firstLine="709"/>
        <w:rPr>
          <w:b/>
        </w:rPr>
      </w:pPr>
      <w:r w:rsidRPr="00434521">
        <w:rPr>
          <w:sz w:val="28"/>
          <w:szCs w:val="28"/>
        </w:rPr>
        <w:t>Темы, реализуемые в виде контактной работы, определяются преподавателем самостоятельно, исходя из уровня их сложности</w:t>
      </w:r>
    </w:p>
    <w:p w14:paraId="28609399" w14:textId="6AD573FD" w:rsidR="008A52F5" w:rsidRPr="00434521" w:rsidRDefault="008A52F5" w:rsidP="008A52F5">
      <w:pPr>
        <w:pStyle w:val="a4"/>
        <w:jc w:val="both"/>
        <w:rPr>
          <w:b/>
          <w:szCs w:val="28"/>
          <w:lang w:val="ru-RU"/>
        </w:rPr>
      </w:pPr>
      <w:r w:rsidRPr="00434521">
        <w:rPr>
          <w:b/>
          <w:szCs w:val="28"/>
        </w:rPr>
        <w:t>5.3. Содержание семинаров, практических занятий</w:t>
      </w:r>
      <w:r w:rsidRPr="00434521">
        <w:rPr>
          <w:b/>
          <w:szCs w:val="28"/>
          <w:lang w:val="ru-RU"/>
        </w:rPr>
        <w:t xml:space="preserve"> </w:t>
      </w:r>
    </w:p>
    <w:p w14:paraId="1C0B1C84" w14:textId="6E5F1DE5" w:rsidR="008A52F5" w:rsidRPr="00434521" w:rsidRDefault="008A52F5" w:rsidP="008A52F5">
      <w:pPr>
        <w:pStyle w:val="a4"/>
        <w:ind w:firstLine="709"/>
        <w:jc w:val="right"/>
        <w:rPr>
          <w:sz w:val="24"/>
          <w:szCs w:val="28"/>
          <w:lang w:val="ru-RU"/>
        </w:rPr>
      </w:pPr>
      <w:r w:rsidRPr="00434521">
        <w:rPr>
          <w:sz w:val="24"/>
          <w:szCs w:val="28"/>
        </w:rPr>
        <w:t xml:space="preserve">Таблица </w:t>
      </w:r>
      <w:r w:rsidR="00352FDE" w:rsidRPr="00434521">
        <w:rPr>
          <w:sz w:val="24"/>
          <w:szCs w:val="28"/>
          <w:lang w:val="ru-RU"/>
        </w:rPr>
        <w:t>4</w:t>
      </w:r>
    </w:p>
    <w:tbl>
      <w:tblPr>
        <w:tblStyle w:val="aa"/>
        <w:tblW w:w="10916" w:type="dxa"/>
        <w:tblInd w:w="-998" w:type="dxa"/>
        <w:tblLook w:val="04A0" w:firstRow="1" w:lastRow="0" w:firstColumn="1" w:lastColumn="0" w:noHBand="0" w:noVBand="1"/>
      </w:tblPr>
      <w:tblGrid>
        <w:gridCol w:w="2620"/>
        <w:gridCol w:w="6172"/>
        <w:gridCol w:w="2124"/>
      </w:tblGrid>
      <w:tr w:rsidR="00434521" w:rsidRPr="00434521" w14:paraId="787F576B" w14:textId="77777777" w:rsidTr="00F02603">
        <w:tc>
          <w:tcPr>
            <w:tcW w:w="2620" w:type="dxa"/>
          </w:tcPr>
          <w:p w14:paraId="7151B5D0" w14:textId="77777777" w:rsidR="008A52F5" w:rsidRPr="00434521" w:rsidRDefault="008A52F5" w:rsidP="003E4CEA">
            <w:pPr>
              <w:pStyle w:val="a4"/>
              <w:jc w:val="both"/>
              <w:rPr>
                <w:sz w:val="24"/>
                <w:szCs w:val="24"/>
              </w:rPr>
            </w:pPr>
            <w:r w:rsidRPr="00434521">
              <w:rPr>
                <w:b/>
                <w:sz w:val="24"/>
                <w:szCs w:val="24"/>
                <w:lang w:val="en-US" w:eastAsia="en-US"/>
              </w:rPr>
              <w:t>Наименование тем (разделов) дисциплины</w:t>
            </w:r>
          </w:p>
        </w:tc>
        <w:tc>
          <w:tcPr>
            <w:tcW w:w="6172" w:type="dxa"/>
          </w:tcPr>
          <w:p w14:paraId="66B8DFCD" w14:textId="77777777" w:rsidR="008A52F5" w:rsidRPr="00434521" w:rsidRDefault="008A52F5" w:rsidP="003E4CEA">
            <w:pPr>
              <w:pStyle w:val="a4"/>
              <w:jc w:val="both"/>
              <w:rPr>
                <w:sz w:val="24"/>
                <w:szCs w:val="24"/>
              </w:rPr>
            </w:pPr>
            <w:r w:rsidRPr="0043452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24" w:type="dxa"/>
          </w:tcPr>
          <w:p w14:paraId="5D6EA366" w14:textId="43DE328E" w:rsidR="008A52F5" w:rsidRPr="00434521" w:rsidRDefault="00785084" w:rsidP="003E4CEA">
            <w:pPr>
              <w:pStyle w:val="a4"/>
              <w:jc w:val="left"/>
              <w:rPr>
                <w:bCs/>
                <w:sz w:val="24"/>
                <w:szCs w:val="24"/>
                <w:lang w:val="ru-RU"/>
              </w:rPr>
            </w:pPr>
            <w:r w:rsidRPr="00434521">
              <w:rPr>
                <w:rFonts w:eastAsia="Calibri"/>
                <w:bCs/>
                <w:sz w:val="24"/>
                <w:szCs w:val="24"/>
                <w:lang w:val="ru-RU"/>
              </w:rPr>
              <w:t>Форма проведения занятий</w:t>
            </w:r>
          </w:p>
        </w:tc>
      </w:tr>
      <w:tr w:rsidR="00434521" w:rsidRPr="00434521" w14:paraId="59407A0D" w14:textId="77777777" w:rsidTr="00F02603">
        <w:tc>
          <w:tcPr>
            <w:tcW w:w="2620" w:type="dxa"/>
          </w:tcPr>
          <w:p w14:paraId="48499C21" w14:textId="77777777" w:rsidR="008A52F5" w:rsidRPr="00434521" w:rsidRDefault="008A52F5" w:rsidP="0087122B">
            <w:pPr>
              <w:pStyle w:val="a4"/>
              <w:jc w:val="left"/>
              <w:rPr>
                <w:rStyle w:val="FontStyle51"/>
                <w:b/>
                <w:bCs/>
                <w:sz w:val="24"/>
                <w:szCs w:val="24"/>
                <w:lang w:val="ru-RU"/>
              </w:rPr>
            </w:pPr>
            <w:r w:rsidRPr="00434521">
              <w:rPr>
                <w:b/>
                <w:bCs/>
                <w:sz w:val="24"/>
                <w:szCs w:val="24"/>
                <w:lang w:val="ru-RU"/>
              </w:rPr>
              <w:t xml:space="preserve">Тема 1. </w:t>
            </w:r>
            <w:r w:rsidRPr="00434521">
              <w:rPr>
                <w:rStyle w:val="FontStyle51"/>
                <w:rFonts w:eastAsiaTheme="majorEastAsia"/>
                <w:sz w:val="24"/>
                <w:szCs w:val="24"/>
              </w:rPr>
              <w:t xml:space="preserve">Этика общая и профессиональная </w:t>
            </w:r>
          </w:p>
          <w:p w14:paraId="4AF78C5B" w14:textId="77777777" w:rsidR="008A52F5" w:rsidRPr="00434521" w:rsidRDefault="008A52F5" w:rsidP="0087122B">
            <w:pPr>
              <w:pStyle w:val="Style19"/>
              <w:widowControl/>
              <w:spacing w:before="226"/>
              <w:jc w:val="left"/>
            </w:pPr>
          </w:p>
        </w:tc>
        <w:tc>
          <w:tcPr>
            <w:tcW w:w="6172" w:type="dxa"/>
          </w:tcPr>
          <w:p w14:paraId="15D06E41" w14:textId="77777777" w:rsidR="008A52F5" w:rsidRPr="00434521" w:rsidRDefault="008A52F5" w:rsidP="003E4CEA">
            <w:pPr>
              <w:pStyle w:val="a4"/>
              <w:jc w:val="both"/>
              <w:rPr>
                <w:bCs/>
                <w:sz w:val="24"/>
                <w:szCs w:val="24"/>
                <w:lang w:val="ru-RU"/>
              </w:rPr>
            </w:pPr>
            <w:r w:rsidRPr="00434521">
              <w:rPr>
                <w:bCs/>
                <w:sz w:val="24"/>
                <w:szCs w:val="24"/>
              </w:rPr>
              <w:t xml:space="preserve"> </w:t>
            </w:r>
            <w:r w:rsidRPr="00434521">
              <w:rPr>
                <w:bCs/>
                <w:sz w:val="24"/>
                <w:szCs w:val="24"/>
                <w:lang w:val="ru-RU"/>
              </w:rPr>
              <w:t>Специфика этики как науки о нравственности и морали. Парные категории этики. Категория долга в этике. Суть и генезис профессиональной этики. Актуализация профессиональной этике в современном мире.</w:t>
            </w:r>
          </w:p>
          <w:p w14:paraId="78227C5E" w14:textId="77777777" w:rsidR="008A52F5" w:rsidRPr="00434521" w:rsidRDefault="008A52F5" w:rsidP="003E4CEA">
            <w:pPr>
              <w:pStyle w:val="a4"/>
              <w:jc w:val="both"/>
              <w:rPr>
                <w:bCs/>
                <w:sz w:val="24"/>
                <w:szCs w:val="24"/>
              </w:rPr>
            </w:pPr>
          </w:p>
          <w:p w14:paraId="5E0A0A4C" w14:textId="7D0E9ABD" w:rsidR="008A52F5" w:rsidRPr="00434521" w:rsidRDefault="006616A4" w:rsidP="003E4CEA">
            <w:pPr>
              <w:pStyle w:val="a4"/>
              <w:jc w:val="both"/>
              <w:rPr>
                <w:bCs/>
                <w:sz w:val="24"/>
                <w:szCs w:val="24"/>
                <w:lang w:val="ru-RU"/>
              </w:rPr>
            </w:pPr>
            <w:r w:rsidRPr="00434521">
              <w:rPr>
                <w:b/>
                <w:bCs/>
                <w:sz w:val="24"/>
                <w:szCs w:val="24"/>
              </w:rPr>
              <w:t>Рекомендуемые источники из разделов 8,</w:t>
            </w:r>
            <w:r w:rsidRPr="00434521">
              <w:rPr>
                <w:b/>
                <w:bCs/>
                <w:sz w:val="24"/>
                <w:szCs w:val="24"/>
                <w:lang w:val="ru-RU"/>
              </w:rPr>
              <w:t xml:space="preserve"> </w:t>
            </w:r>
            <w:r w:rsidRPr="00434521">
              <w:rPr>
                <w:b/>
                <w:bCs/>
                <w:sz w:val="24"/>
                <w:szCs w:val="24"/>
              </w:rPr>
              <w:t>9:</w:t>
            </w:r>
            <w:r w:rsidRPr="00434521">
              <w:rPr>
                <w:bCs/>
                <w:sz w:val="24"/>
                <w:szCs w:val="24"/>
              </w:rPr>
              <w:t xml:space="preserve"> </w:t>
            </w:r>
            <w:r w:rsidRPr="00434521">
              <w:rPr>
                <w:b/>
                <w:sz w:val="24"/>
                <w:szCs w:val="24"/>
                <w:lang w:val="ru-RU"/>
              </w:rPr>
              <w:t>8.</w:t>
            </w:r>
            <w:r w:rsidRPr="00434521">
              <w:rPr>
                <w:bCs/>
                <w:sz w:val="24"/>
                <w:szCs w:val="24"/>
                <w:lang w:val="ru-RU"/>
              </w:rPr>
              <w:t xml:space="preserve"> 1,2,3,4 5, 6, 7; </w:t>
            </w:r>
            <w:r w:rsidRPr="00434521">
              <w:rPr>
                <w:b/>
                <w:sz w:val="24"/>
                <w:szCs w:val="24"/>
                <w:lang w:val="ru-RU"/>
              </w:rPr>
              <w:t>9:</w:t>
            </w:r>
            <w:r w:rsidRPr="00434521">
              <w:rPr>
                <w:bCs/>
                <w:sz w:val="24"/>
                <w:szCs w:val="24"/>
                <w:lang w:val="ru-RU"/>
              </w:rPr>
              <w:t xml:space="preserve"> все источники</w:t>
            </w:r>
            <w:r w:rsidR="00C90D69" w:rsidRPr="00434521">
              <w:rPr>
                <w:bCs/>
                <w:sz w:val="24"/>
                <w:szCs w:val="24"/>
              </w:rPr>
              <w:t>.</w:t>
            </w:r>
          </w:p>
        </w:tc>
        <w:tc>
          <w:tcPr>
            <w:tcW w:w="2124" w:type="dxa"/>
          </w:tcPr>
          <w:p w14:paraId="4406F060" w14:textId="530A6603" w:rsidR="008A52F5" w:rsidRPr="00434521" w:rsidRDefault="00A60736" w:rsidP="003E4CEA">
            <w:pPr>
              <w:pStyle w:val="a4"/>
              <w:jc w:val="left"/>
              <w:rPr>
                <w:bCs/>
                <w:sz w:val="24"/>
                <w:szCs w:val="24"/>
              </w:rPr>
            </w:pPr>
            <w:r w:rsidRPr="00434521">
              <w:rPr>
                <w:rFonts w:eastAsia="Calibri"/>
                <w:sz w:val="24"/>
                <w:szCs w:val="24"/>
              </w:rPr>
              <w:t xml:space="preserve">Индивидуальные  выступления с презентациями </w:t>
            </w:r>
            <w:r w:rsidRPr="00434521">
              <w:rPr>
                <w:sz w:val="24"/>
                <w:szCs w:val="24"/>
                <w:lang w:eastAsia="ar-SA"/>
              </w:rPr>
              <w:t>по вопросам темы; групповое обсуждение вопросов и проблемных ситуаций.</w:t>
            </w:r>
          </w:p>
        </w:tc>
      </w:tr>
      <w:tr w:rsidR="00434521" w:rsidRPr="00434521" w14:paraId="692BCDBB" w14:textId="77777777" w:rsidTr="00F02603">
        <w:tc>
          <w:tcPr>
            <w:tcW w:w="2620" w:type="dxa"/>
          </w:tcPr>
          <w:p w14:paraId="2BB24957" w14:textId="77777777" w:rsidR="0087122B" w:rsidRPr="00434521" w:rsidRDefault="0087122B" w:rsidP="0087122B">
            <w:pPr>
              <w:pStyle w:val="a4"/>
              <w:jc w:val="left"/>
              <w:rPr>
                <w:sz w:val="24"/>
                <w:szCs w:val="24"/>
                <w:lang w:val="ru-RU"/>
              </w:rPr>
            </w:pPr>
            <w:r w:rsidRPr="00434521">
              <w:rPr>
                <w:b/>
                <w:bCs/>
                <w:sz w:val="24"/>
                <w:szCs w:val="24"/>
                <w:lang w:val="ru-RU"/>
              </w:rPr>
              <w:t>Тема 2.</w:t>
            </w:r>
            <w:r w:rsidRPr="00434521">
              <w:rPr>
                <w:sz w:val="24"/>
                <w:szCs w:val="24"/>
                <w:lang w:val="ru-RU"/>
              </w:rPr>
              <w:t xml:space="preserve"> Понятие и сущность этики бизнеса</w:t>
            </w:r>
          </w:p>
          <w:p w14:paraId="562BA418" w14:textId="70709FE0" w:rsidR="008A52F5" w:rsidRPr="00434521" w:rsidRDefault="008A52F5" w:rsidP="0087122B">
            <w:pPr>
              <w:pStyle w:val="a4"/>
              <w:jc w:val="left"/>
              <w:rPr>
                <w:b/>
                <w:bCs/>
                <w:sz w:val="24"/>
                <w:szCs w:val="24"/>
                <w:lang w:val="ru-RU"/>
              </w:rPr>
            </w:pPr>
          </w:p>
        </w:tc>
        <w:tc>
          <w:tcPr>
            <w:tcW w:w="6172" w:type="dxa"/>
          </w:tcPr>
          <w:p w14:paraId="57D5C663" w14:textId="77777777" w:rsidR="00811152" w:rsidRPr="00434521" w:rsidRDefault="00811152" w:rsidP="003E4CEA">
            <w:pPr>
              <w:pStyle w:val="a4"/>
              <w:jc w:val="both"/>
              <w:rPr>
                <w:bCs/>
                <w:sz w:val="24"/>
                <w:szCs w:val="24"/>
                <w:lang w:val="ru-RU"/>
              </w:rPr>
            </w:pPr>
            <w:r w:rsidRPr="00434521">
              <w:rPr>
                <w:bCs/>
                <w:sz w:val="24"/>
                <w:szCs w:val="24"/>
                <w:lang w:val="ru-RU"/>
              </w:rPr>
              <w:t xml:space="preserve">Этика бизнеса как вид профессиональной этики. Роль этики бизнеса в современном мировом экономическом сообществе. Предмет и специфика этики бизнеса. Структура этики бизнеса. </w:t>
            </w:r>
          </w:p>
          <w:p w14:paraId="005383C6" w14:textId="66C49F60" w:rsidR="008A52F5" w:rsidRPr="00434521" w:rsidRDefault="006616A4" w:rsidP="003E4CEA">
            <w:pPr>
              <w:pStyle w:val="a4"/>
              <w:jc w:val="both"/>
              <w:rPr>
                <w:b/>
                <w:sz w:val="24"/>
                <w:szCs w:val="24"/>
              </w:rPr>
            </w:pPr>
            <w:r w:rsidRPr="00434521">
              <w:rPr>
                <w:b/>
                <w:bCs/>
                <w:sz w:val="24"/>
                <w:szCs w:val="24"/>
              </w:rPr>
              <w:t>Рекомендуемые источники из разделов 8,</w:t>
            </w:r>
            <w:r w:rsidRPr="00434521">
              <w:rPr>
                <w:b/>
                <w:bCs/>
                <w:sz w:val="24"/>
                <w:szCs w:val="24"/>
                <w:lang w:val="ru-RU"/>
              </w:rPr>
              <w:t xml:space="preserve"> </w:t>
            </w:r>
            <w:r w:rsidRPr="00434521">
              <w:rPr>
                <w:b/>
                <w:bCs/>
                <w:sz w:val="24"/>
                <w:szCs w:val="24"/>
              </w:rPr>
              <w:t>9:</w:t>
            </w:r>
            <w:r w:rsidRPr="00434521">
              <w:rPr>
                <w:bCs/>
                <w:sz w:val="24"/>
                <w:szCs w:val="24"/>
              </w:rPr>
              <w:t xml:space="preserve"> </w:t>
            </w:r>
            <w:r w:rsidRPr="00434521">
              <w:rPr>
                <w:b/>
                <w:sz w:val="24"/>
                <w:szCs w:val="24"/>
                <w:lang w:val="ru-RU"/>
              </w:rPr>
              <w:t>8.</w:t>
            </w:r>
            <w:r w:rsidRPr="00434521">
              <w:rPr>
                <w:bCs/>
                <w:sz w:val="24"/>
                <w:szCs w:val="24"/>
                <w:lang w:val="ru-RU"/>
              </w:rPr>
              <w:t xml:space="preserve"> 1,2,3,4 5, 6, 7; </w:t>
            </w:r>
            <w:r w:rsidRPr="00434521">
              <w:rPr>
                <w:b/>
                <w:sz w:val="24"/>
                <w:szCs w:val="24"/>
                <w:lang w:val="ru-RU"/>
              </w:rPr>
              <w:t>9:</w:t>
            </w:r>
            <w:r w:rsidRPr="00434521">
              <w:rPr>
                <w:bCs/>
                <w:sz w:val="24"/>
                <w:szCs w:val="24"/>
                <w:lang w:val="ru-RU"/>
              </w:rPr>
              <w:t xml:space="preserve"> все источники</w:t>
            </w:r>
          </w:p>
        </w:tc>
        <w:tc>
          <w:tcPr>
            <w:tcW w:w="2124" w:type="dxa"/>
          </w:tcPr>
          <w:p w14:paraId="1EF2F19D" w14:textId="77777777" w:rsidR="008A52F5" w:rsidRPr="00434521" w:rsidRDefault="008A52F5" w:rsidP="003E4CEA">
            <w:r w:rsidRPr="00434521">
              <w:t>Презентация научного сообщения</w:t>
            </w:r>
          </w:p>
        </w:tc>
      </w:tr>
      <w:tr w:rsidR="00434521" w:rsidRPr="00434521" w14:paraId="3BCAFA35" w14:textId="77777777" w:rsidTr="00F02603">
        <w:tc>
          <w:tcPr>
            <w:tcW w:w="2620" w:type="dxa"/>
          </w:tcPr>
          <w:p w14:paraId="2847EDF8" w14:textId="77777777" w:rsidR="0087122B" w:rsidRPr="00434521" w:rsidRDefault="0087122B" w:rsidP="0087122B">
            <w:pPr>
              <w:pStyle w:val="a4"/>
              <w:jc w:val="left"/>
              <w:rPr>
                <w:sz w:val="24"/>
                <w:szCs w:val="24"/>
                <w:lang w:val="ru-RU"/>
              </w:rPr>
            </w:pPr>
            <w:r w:rsidRPr="00434521">
              <w:rPr>
                <w:b/>
                <w:bCs/>
                <w:sz w:val="24"/>
                <w:szCs w:val="24"/>
                <w:lang w:val="ru-RU"/>
              </w:rPr>
              <w:t>Тема 3.</w:t>
            </w:r>
            <w:r w:rsidRPr="00434521">
              <w:rPr>
                <w:sz w:val="24"/>
                <w:szCs w:val="24"/>
                <w:lang w:val="ru-RU"/>
              </w:rPr>
              <w:t xml:space="preserve">  Теоретические основы этики бизнеса</w:t>
            </w:r>
          </w:p>
          <w:p w14:paraId="683925D2" w14:textId="2E770D59" w:rsidR="008A52F5" w:rsidRPr="00434521" w:rsidRDefault="008A52F5" w:rsidP="0087122B">
            <w:pPr>
              <w:pStyle w:val="a4"/>
              <w:jc w:val="left"/>
              <w:rPr>
                <w:b/>
                <w:bCs/>
                <w:sz w:val="24"/>
                <w:szCs w:val="24"/>
                <w:lang w:val="ru-RU"/>
              </w:rPr>
            </w:pPr>
          </w:p>
        </w:tc>
        <w:tc>
          <w:tcPr>
            <w:tcW w:w="6172" w:type="dxa"/>
          </w:tcPr>
          <w:p w14:paraId="32500E4D" w14:textId="40E7A434" w:rsidR="00CB5E3B" w:rsidRPr="00434521" w:rsidRDefault="00811152" w:rsidP="003E4CEA">
            <w:pPr>
              <w:pStyle w:val="a4"/>
              <w:jc w:val="both"/>
              <w:rPr>
                <w:bCs/>
                <w:sz w:val="24"/>
                <w:szCs w:val="24"/>
                <w:lang w:val="ru-RU"/>
              </w:rPr>
            </w:pPr>
            <w:r w:rsidRPr="00434521">
              <w:rPr>
                <w:bCs/>
                <w:sz w:val="24"/>
                <w:szCs w:val="24"/>
                <w:lang w:val="ru-RU"/>
              </w:rPr>
              <w:t xml:space="preserve">Основные концепции в этике бизнеса. Религия и бизнес. Протестантская трудовая этика. М. Вебер «Протестантская этика и дух капитализма». Развитие идей утилитаризма в бизнесе. Этические принципы деонтической этики. Основные положения теории справедливости. Развитие идей современной этики бизнеса в ХХ веке. </w:t>
            </w:r>
          </w:p>
          <w:p w14:paraId="3399E035" w14:textId="434C8343" w:rsidR="008A52F5" w:rsidRPr="00434521" w:rsidRDefault="006616A4" w:rsidP="003E4CEA">
            <w:pPr>
              <w:pStyle w:val="a4"/>
              <w:jc w:val="both"/>
              <w:rPr>
                <w:bCs/>
                <w:sz w:val="24"/>
                <w:szCs w:val="24"/>
                <w:lang w:val="ru-RU"/>
              </w:rPr>
            </w:pPr>
            <w:r w:rsidRPr="00434521">
              <w:rPr>
                <w:b/>
                <w:bCs/>
                <w:sz w:val="24"/>
                <w:szCs w:val="24"/>
              </w:rPr>
              <w:t>Рекомендуемые источники из разделов 8,</w:t>
            </w:r>
            <w:r w:rsidRPr="00434521">
              <w:rPr>
                <w:b/>
                <w:bCs/>
                <w:sz w:val="24"/>
                <w:szCs w:val="24"/>
                <w:lang w:val="ru-RU"/>
              </w:rPr>
              <w:t xml:space="preserve"> </w:t>
            </w:r>
            <w:r w:rsidRPr="00434521">
              <w:rPr>
                <w:b/>
                <w:bCs/>
                <w:sz w:val="24"/>
                <w:szCs w:val="24"/>
              </w:rPr>
              <w:t>9:</w:t>
            </w:r>
            <w:r w:rsidRPr="00434521">
              <w:rPr>
                <w:bCs/>
                <w:sz w:val="24"/>
                <w:szCs w:val="24"/>
              </w:rPr>
              <w:t xml:space="preserve"> </w:t>
            </w:r>
            <w:r w:rsidRPr="00434521">
              <w:rPr>
                <w:b/>
                <w:sz w:val="24"/>
                <w:szCs w:val="24"/>
                <w:lang w:val="ru-RU"/>
              </w:rPr>
              <w:t>8.</w:t>
            </w:r>
            <w:r w:rsidRPr="00434521">
              <w:rPr>
                <w:bCs/>
                <w:sz w:val="24"/>
                <w:szCs w:val="24"/>
                <w:lang w:val="ru-RU"/>
              </w:rPr>
              <w:t xml:space="preserve"> 1,2,3,4 5, 6, 7; </w:t>
            </w:r>
            <w:r w:rsidRPr="00434521">
              <w:rPr>
                <w:b/>
                <w:sz w:val="24"/>
                <w:szCs w:val="24"/>
                <w:lang w:val="ru-RU"/>
              </w:rPr>
              <w:t>9:</w:t>
            </w:r>
            <w:r w:rsidRPr="00434521">
              <w:rPr>
                <w:bCs/>
                <w:sz w:val="24"/>
                <w:szCs w:val="24"/>
                <w:lang w:val="ru-RU"/>
              </w:rPr>
              <w:t xml:space="preserve"> все источники</w:t>
            </w:r>
          </w:p>
        </w:tc>
        <w:tc>
          <w:tcPr>
            <w:tcW w:w="2124" w:type="dxa"/>
          </w:tcPr>
          <w:p w14:paraId="313B1584" w14:textId="77777777" w:rsidR="008A52F5" w:rsidRPr="00434521" w:rsidRDefault="008A52F5" w:rsidP="003E4CEA">
            <w:r w:rsidRPr="00434521">
              <w:t>Научная конференция, дискуссия,</w:t>
            </w:r>
          </w:p>
          <w:p w14:paraId="42B52EA3" w14:textId="77777777" w:rsidR="008A52F5" w:rsidRPr="00434521" w:rsidRDefault="008A52F5" w:rsidP="003E4CEA"/>
        </w:tc>
      </w:tr>
      <w:tr w:rsidR="00434521" w:rsidRPr="00434521" w14:paraId="24B1E0D2" w14:textId="77777777" w:rsidTr="00F02603">
        <w:tc>
          <w:tcPr>
            <w:tcW w:w="2620" w:type="dxa"/>
          </w:tcPr>
          <w:p w14:paraId="6017366F" w14:textId="77777777" w:rsidR="0087122B" w:rsidRPr="00434521" w:rsidRDefault="0087122B" w:rsidP="0087122B">
            <w:pPr>
              <w:pStyle w:val="a4"/>
              <w:jc w:val="left"/>
              <w:rPr>
                <w:sz w:val="24"/>
                <w:szCs w:val="24"/>
                <w:lang w:val="ru-RU"/>
              </w:rPr>
            </w:pPr>
            <w:r w:rsidRPr="00434521">
              <w:rPr>
                <w:b/>
                <w:bCs/>
                <w:sz w:val="24"/>
                <w:szCs w:val="24"/>
                <w:lang w:val="ru-RU"/>
              </w:rPr>
              <w:t>Тема 4</w:t>
            </w:r>
            <w:r w:rsidRPr="00434521">
              <w:rPr>
                <w:sz w:val="24"/>
                <w:szCs w:val="24"/>
                <w:lang w:val="ru-RU"/>
              </w:rPr>
              <w:t xml:space="preserve">. Принципы этики бизнеса. </w:t>
            </w:r>
          </w:p>
          <w:p w14:paraId="5A06DB05" w14:textId="72DE956C" w:rsidR="008A52F5" w:rsidRPr="00434521" w:rsidRDefault="008A52F5" w:rsidP="0087122B">
            <w:pPr>
              <w:pStyle w:val="a4"/>
              <w:jc w:val="left"/>
              <w:rPr>
                <w:b/>
                <w:bCs/>
                <w:sz w:val="24"/>
                <w:szCs w:val="24"/>
                <w:lang w:val="ru-RU"/>
              </w:rPr>
            </w:pPr>
          </w:p>
        </w:tc>
        <w:tc>
          <w:tcPr>
            <w:tcW w:w="6172" w:type="dxa"/>
          </w:tcPr>
          <w:p w14:paraId="780D70A1" w14:textId="7B9F2094" w:rsidR="00CB5E3B" w:rsidRPr="00434521" w:rsidRDefault="00811152" w:rsidP="003E4CEA">
            <w:pPr>
              <w:jc w:val="both"/>
              <w:rPr>
                <w:bCs/>
                <w:lang w:eastAsia="x-none"/>
              </w:rPr>
            </w:pPr>
            <w:r w:rsidRPr="00434521">
              <w:rPr>
                <w:bCs/>
                <w:lang w:eastAsia="x-none"/>
              </w:rPr>
              <w:t>Социальная ответственность как один из основных принципов современного бизнеса. Развитие концепции социальной ответственности в бизнесе. Основные проблемы реализации принципа социальной ответственности в бизнесе. Юридическая и социальная ответственность. Сущность важнейших принципов социальной ответственности организации. Механизм влияния этики на социальную ответственность корпорации</w:t>
            </w:r>
          </w:p>
          <w:p w14:paraId="06BAFE6A" w14:textId="6E014D8B" w:rsidR="008A52F5" w:rsidRPr="00434521" w:rsidRDefault="006616A4" w:rsidP="003E4CEA">
            <w:pPr>
              <w:pStyle w:val="a4"/>
              <w:jc w:val="both"/>
              <w:rPr>
                <w:bCs/>
                <w:sz w:val="24"/>
                <w:szCs w:val="24"/>
                <w:lang w:val="ru-RU"/>
              </w:rPr>
            </w:pPr>
            <w:r w:rsidRPr="00434521">
              <w:rPr>
                <w:b/>
                <w:bCs/>
                <w:sz w:val="24"/>
                <w:szCs w:val="24"/>
              </w:rPr>
              <w:lastRenderedPageBreak/>
              <w:t>Рекомендуемые источники из разделов 8,</w:t>
            </w:r>
            <w:r w:rsidRPr="00434521">
              <w:rPr>
                <w:b/>
                <w:bCs/>
                <w:sz w:val="24"/>
                <w:szCs w:val="24"/>
                <w:lang w:val="ru-RU"/>
              </w:rPr>
              <w:t xml:space="preserve"> </w:t>
            </w:r>
            <w:r w:rsidRPr="00434521">
              <w:rPr>
                <w:b/>
                <w:bCs/>
                <w:sz w:val="24"/>
                <w:szCs w:val="24"/>
              </w:rPr>
              <w:t>9:</w:t>
            </w:r>
            <w:r w:rsidRPr="00434521">
              <w:rPr>
                <w:bCs/>
                <w:sz w:val="24"/>
                <w:szCs w:val="24"/>
              </w:rPr>
              <w:t xml:space="preserve"> </w:t>
            </w:r>
            <w:r w:rsidRPr="00434521">
              <w:rPr>
                <w:b/>
                <w:sz w:val="24"/>
                <w:szCs w:val="24"/>
                <w:lang w:val="ru-RU"/>
              </w:rPr>
              <w:t>8.</w:t>
            </w:r>
            <w:r w:rsidRPr="00434521">
              <w:rPr>
                <w:bCs/>
                <w:sz w:val="24"/>
                <w:szCs w:val="24"/>
                <w:lang w:val="ru-RU"/>
              </w:rPr>
              <w:t xml:space="preserve"> 1,2,3,4 5, 6, 7; </w:t>
            </w:r>
            <w:r w:rsidRPr="00434521">
              <w:rPr>
                <w:b/>
                <w:sz w:val="24"/>
                <w:szCs w:val="24"/>
                <w:lang w:val="ru-RU"/>
              </w:rPr>
              <w:t>9:</w:t>
            </w:r>
            <w:r w:rsidRPr="00434521">
              <w:rPr>
                <w:bCs/>
                <w:sz w:val="24"/>
                <w:szCs w:val="24"/>
                <w:lang w:val="ru-RU"/>
              </w:rPr>
              <w:t xml:space="preserve"> все источники</w:t>
            </w:r>
          </w:p>
        </w:tc>
        <w:tc>
          <w:tcPr>
            <w:tcW w:w="2124" w:type="dxa"/>
          </w:tcPr>
          <w:p w14:paraId="4EBEE8F2" w14:textId="77777777" w:rsidR="008A52F5" w:rsidRPr="00434521" w:rsidRDefault="008A52F5" w:rsidP="003E4CEA">
            <w:pPr>
              <w:jc w:val="both"/>
            </w:pPr>
            <w:r w:rsidRPr="00434521">
              <w:lastRenderedPageBreak/>
              <w:t>Опрос, дискуссия, презентации</w:t>
            </w:r>
          </w:p>
          <w:p w14:paraId="0CFB6DD9" w14:textId="77777777" w:rsidR="008A52F5" w:rsidRPr="00434521" w:rsidRDefault="008A52F5" w:rsidP="003E4CEA">
            <w:r w:rsidRPr="00434521">
              <w:t>Доклады</w:t>
            </w:r>
          </w:p>
        </w:tc>
      </w:tr>
      <w:tr w:rsidR="00434521" w:rsidRPr="00434521" w14:paraId="3C4A8CF8" w14:textId="77777777" w:rsidTr="00F02603">
        <w:tc>
          <w:tcPr>
            <w:tcW w:w="2620" w:type="dxa"/>
          </w:tcPr>
          <w:p w14:paraId="01589795" w14:textId="77777777" w:rsidR="0087122B" w:rsidRPr="00434521" w:rsidRDefault="0087122B" w:rsidP="0087122B">
            <w:pPr>
              <w:pStyle w:val="a4"/>
              <w:jc w:val="left"/>
              <w:rPr>
                <w:sz w:val="24"/>
                <w:szCs w:val="24"/>
                <w:lang w:val="ru-RU"/>
              </w:rPr>
            </w:pPr>
            <w:r w:rsidRPr="00434521">
              <w:rPr>
                <w:b/>
                <w:bCs/>
                <w:sz w:val="24"/>
                <w:szCs w:val="24"/>
                <w:lang w:val="ru-RU"/>
              </w:rPr>
              <w:t>Тема 5.</w:t>
            </w:r>
            <w:r w:rsidRPr="00434521">
              <w:rPr>
                <w:sz w:val="24"/>
                <w:szCs w:val="24"/>
                <w:lang w:val="ru-RU"/>
              </w:rPr>
              <w:t xml:space="preserve"> Применения различных моделей социального дизайна в бизнес-пространстве</w:t>
            </w:r>
          </w:p>
          <w:p w14:paraId="4CD9D645" w14:textId="38A3DCC1" w:rsidR="008A52F5" w:rsidRPr="00434521" w:rsidRDefault="008A52F5" w:rsidP="0087122B">
            <w:pPr>
              <w:pStyle w:val="a4"/>
              <w:jc w:val="left"/>
              <w:rPr>
                <w:b/>
                <w:bCs/>
                <w:sz w:val="24"/>
                <w:szCs w:val="24"/>
                <w:lang w:val="ru-RU"/>
              </w:rPr>
            </w:pPr>
          </w:p>
        </w:tc>
        <w:tc>
          <w:tcPr>
            <w:tcW w:w="6172" w:type="dxa"/>
          </w:tcPr>
          <w:p w14:paraId="37375570" w14:textId="77777777" w:rsidR="00811152" w:rsidRPr="00434521" w:rsidRDefault="00811152" w:rsidP="003E4CEA">
            <w:pPr>
              <w:pStyle w:val="a4"/>
              <w:jc w:val="both"/>
              <w:rPr>
                <w:kern w:val="32"/>
                <w:szCs w:val="28"/>
                <w:lang w:val="ru-RU"/>
              </w:rPr>
            </w:pPr>
            <w:r w:rsidRPr="00434521">
              <w:rPr>
                <w:bCs/>
                <w:sz w:val="24"/>
                <w:szCs w:val="24"/>
                <w:lang w:val="ru-RU"/>
              </w:rPr>
              <w:t>Социальный дизайн. Социальный дизайн как процесс проектирования. Роль методов социального дизайна в процессе решения сложных человеческих проблем. Идеи, лежащие в основе социального дизайна.</w:t>
            </w:r>
            <w:r w:rsidRPr="00434521">
              <w:rPr>
                <w:kern w:val="32"/>
                <w:szCs w:val="28"/>
              </w:rPr>
              <w:t xml:space="preserve"> </w:t>
            </w:r>
          </w:p>
          <w:p w14:paraId="36251E94" w14:textId="7CA19416" w:rsidR="008A52F5" w:rsidRPr="00434521" w:rsidRDefault="006616A4" w:rsidP="003E4CEA">
            <w:pPr>
              <w:pStyle w:val="a4"/>
              <w:jc w:val="both"/>
              <w:rPr>
                <w:bCs/>
                <w:sz w:val="24"/>
                <w:szCs w:val="24"/>
                <w:lang w:val="ru-RU"/>
              </w:rPr>
            </w:pPr>
            <w:r w:rsidRPr="00434521">
              <w:rPr>
                <w:b/>
                <w:bCs/>
                <w:sz w:val="24"/>
                <w:szCs w:val="24"/>
              </w:rPr>
              <w:t>Рекомендуемые источники из разделов 8,</w:t>
            </w:r>
            <w:r w:rsidRPr="00434521">
              <w:rPr>
                <w:b/>
                <w:bCs/>
                <w:sz w:val="24"/>
                <w:szCs w:val="24"/>
                <w:lang w:val="ru-RU"/>
              </w:rPr>
              <w:t xml:space="preserve"> </w:t>
            </w:r>
            <w:r w:rsidRPr="00434521">
              <w:rPr>
                <w:b/>
                <w:bCs/>
                <w:sz w:val="24"/>
                <w:szCs w:val="24"/>
              </w:rPr>
              <w:t>9:</w:t>
            </w:r>
            <w:r w:rsidRPr="00434521">
              <w:rPr>
                <w:bCs/>
                <w:sz w:val="24"/>
                <w:szCs w:val="24"/>
              </w:rPr>
              <w:t xml:space="preserve"> </w:t>
            </w:r>
            <w:r w:rsidRPr="00434521">
              <w:rPr>
                <w:b/>
                <w:sz w:val="24"/>
                <w:szCs w:val="24"/>
                <w:lang w:val="ru-RU"/>
              </w:rPr>
              <w:t>8.</w:t>
            </w:r>
            <w:r w:rsidRPr="00434521">
              <w:rPr>
                <w:bCs/>
                <w:sz w:val="24"/>
                <w:szCs w:val="24"/>
                <w:lang w:val="ru-RU"/>
              </w:rPr>
              <w:t xml:space="preserve"> 1,2,3,4 5, 6, 7; </w:t>
            </w:r>
            <w:r w:rsidRPr="00434521">
              <w:rPr>
                <w:b/>
                <w:sz w:val="24"/>
                <w:szCs w:val="24"/>
                <w:lang w:val="ru-RU"/>
              </w:rPr>
              <w:t>9:</w:t>
            </w:r>
            <w:r w:rsidRPr="00434521">
              <w:rPr>
                <w:bCs/>
                <w:sz w:val="24"/>
                <w:szCs w:val="24"/>
                <w:lang w:val="ru-RU"/>
              </w:rPr>
              <w:t xml:space="preserve"> все источники</w:t>
            </w:r>
          </w:p>
        </w:tc>
        <w:tc>
          <w:tcPr>
            <w:tcW w:w="2124" w:type="dxa"/>
          </w:tcPr>
          <w:p w14:paraId="4912D8C6" w14:textId="77777777" w:rsidR="008A52F5" w:rsidRPr="00434521" w:rsidRDefault="008A52F5" w:rsidP="003E4CEA">
            <w:pPr>
              <w:jc w:val="both"/>
            </w:pPr>
            <w:r w:rsidRPr="00434521">
              <w:t xml:space="preserve">Опрос, презентации, </w:t>
            </w:r>
          </w:p>
          <w:p w14:paraId="731308EE" w14:textId="77777777" w:rsidR="008A52F5" w:rsidRPr="00434521" w:rsidRDefault="008A52F5" w:rsidP="003E4CEA">
            <w:r w:rsidRPr="00434521">
              <w:t xml:space="preserve">практические задания с текстами </w:t>
            </w:r>
          </w:p>
        </w:tc>
      </w:tr>
      <w:tr w:rsidR="00434521" w:rsidRPr="00434521" w14:paraId="10BE2337" w14:textId="77777777" w:rsidTr="00F02603">
        <w:tc>
          <w:tcPr>
            <w:tcW w:w="2620" w:type="dxa"/>
          </w:tcPr>
          <w:p w14:paraId="6E379502" w14:textId="77777777" w:rsidR="0087122B" w:rsidRPr="00434521" w:rsidRDefault="0087122B" w:rsidP="0087122B">
            <w:pPr>
              <w:pStyle w:val="a4"/>
              <w:jc w:val="left"/>
              <w:rPr>
                <w:sz w:val="24"/>
                <w:szCs w:val="24"/>
                <w:lang w:val="ru-RU"/>
              </w:rPr>
            </w:pPr>
            <w:r w:rsidRPr="00434521">
              <w:rPr>
                <w:b/>
                <w:bCs/>
                <w:sz w:val="24"/>
                <w:szCs w:val="24"/>
                <w:lang w:val="ru-RU"/>
              </w:rPr>
              <w:t>Тема 6.</w:t>
            </w:r>
            <w:r w:rsidRPr="00434521">
              <w:rPr>
                <w:sz w:val="24"/>
                <w:szCs w:val="24"/>
                <w:lang w:val="ru-RU"/>
              </w:rPr>
              <w:t xml:space="preserve"> Этика корпоративных отношений. Имидж и этикет в деловой жизни.</w:t>
            </w:r>
          </w:p>
          <w:p w14:paraId="3C9AA688" w14:textId="77777777" w:rsidR="008A52F5" w:rsidRPr="00434521" w:rsidRDefault="008A52F5" w:rsidP="0087122B">
            <w:pPr>
              <w:pStyle w:val="a4"/>
              <w:jc w:val="left"/>
              <w:rPr>
                <w:b/>
                <w:bCs/>
                <w:sz w:val="24"/>
                <w:szCs w:val="24"/>
                <w:lang w:val="ru-RU"/>
              </w:rPr>
            </w:pPr>
          </w:p>
        </w:tc>
        <w:tc>
          <w:tcPr>
            <w:tcW w:w="6172" w:type="dxa"/>
          </w:tcPr>
          <w:p w14:paraId="01FED3BB" w14:textId="77777777" w:rsidR="00811152" w:rsidRPr="00434521" w:rsidRDefault="00811152" w:rsidP="003E4CEA">
            <w:pPr>
              <w:pStyle w:val="a4"/>
              <w:jc w:val="both"/>
              <w:rPr>
                <w:kern w:val="32"/>
                <w:szCs w:val="28"/>
                <w:lang w:val="ru-RU"/>
              </w:rPr>
            </w:pPr>
            <w:r w:rsidRPr="00434521">
              <w:rPr>
                <w:bCs/>
                <w:sz w:val="24"/>
                <w:szCs w:val="24"/>
                <w:lang w:val="ru-RU"/>
              </w:rPr>
              <w:t>Сущность корпоративной этики. Функции корпоративной этики. Основные принципы этики корпоративных отношений. Этические проблемы корпоративных отношений. Этика разрешения конфликтов. Правила конструктивной критики</w:t>
            </w:r>
            <w:r w:rsidRPr="00434521">
              <w:rPr>
                <w:kern w:val="32"/>
                <w:szCs w:val="28"/>
              </w:rPr>
              <w:t xml:space="preserve">. </w:t>
            </w:r>
          </w:p>
          <w:p w14:paraId="0004D1A6" w14:textId="13C0B924" w:rsidR="008A52F5" w:rsidRPr="00434521" w:rsidRDefault="008A52F5" w:rsidP="003E4CEA">
            <w:pPr>
              <w:pStyle w:val="a4"/>
              <w:jc w:val="both"/>
              <w:rPr>
                <w:bCs/>
                <w:sz w:val="24"/>
                <w:szCs w:val="24"/>
                <w:lang w:val="ru-RU"/>
              </w:rPr>
            </w:pPr>
            <w:r w:rsidRPr="00434521">
              <w:rPr>
                <w:b/>
                <w:bCs/>
                <w:sz w:val="24"/>
                <w:szCs w:val="24"/>
              </w:rPr>
              <w:t>Рекомендуемые источники из разделов 8,</w:t>
            </w:r>
            <w:r w:rsidRPr="00434521">
              <w:rPr>
                <w:b/>
                <w:bCs/>
                <w:sz w:val="24"/>
                <w:szCs w:val="24"/>
                <w:lang w:val="ru-RU"/>
              </w:rPr>
              <w:t xml:space="preserve"> </w:t>
            </w:r>
            <w:r w:rsidRPr="00434521">
              <w:rPr>
                <w:b/>
                <w:bCs/>
                <w:sz w:val="24"/>
                <w:szCs w:val="24"/>
              </w:rPr>
              <w:t>9:</w:t>
            </w:r>
            <w:r w:rsidRPr="00434521">
              <w:rPr>
                <w:bCs/>
                <w:sz w:val="24"/>
                <w:szCs w:val="24"/>
              </w:rPr>
              <w:t xml:space="preserve"> </w:t>
            </w:r>
            <w:r w:rsidRPr="00434521">
              <w:rPr>
                <w:b/>
                <w:sz w:val="24"/>
                <w:szCs w:val="24"/>
                <w:lang w:val="ru-RU"/>
              </w:rPr>
              <w:t>8.</w:t>
            </w:r>
            <w:r w:rsidRPr="00434521">
              <w:rPr>
                <w:bCs/>
                <w:sz w:val="24"/>
                <w:szCs w:val="24"/>
                <w:lang w:val="ru-RU"/>
              </w:rPr>
              <w:t xml:space="preserve"> 1,2,3,4</w:t>
            </w:r>
            <w:r w:rsidR="003C6E19" w:rsidRPr="00434521">
              <w:rPr>
                <w:bCs/>
                <w:sz w:val="24"/>
                <w:szCs w:val="24"/>
                <w:lang w:val="ru-RU"/>
              </w:rPr>
              <w:t xml:space="preserve"> 5, 6, 7</w:t>
            </w:r>
            <w:r w:rsidRPr="00434521">
              <w:rPr>
                <w:bCs/>
                <w:sz w:val="24"/>
                <w:szCs w:val="24"/>
                <w:lang w:val="ru-RU"/>
              </w:rPr>
              <w:t xml:space="preserve">; </w:t>
            </w:r>
            <w:r w:rsidRPr="00434521">
              <w:rPr>
                <w:b/>
                <w:sz w:val="24"/>
                <w:szCs w:val="24"/>
                <w:lang w:val="ru-RU"/>
              </w:rPr>
              <w:t>9</w:t>
            </w:r>
            <w:r w:rsidR="003C6E19" w:rsidRPr="00434521">
              <w:rPr>
                <w:b/>
                <w:sz w:val="24"/>
                <w:szCs w:val="24"/>
                <w:lang w:val="ru-RU"/>
              </w:rPr>
              <w:t>:</w:t>
            </w:r>
            <w:r w:rsidRPr="00434521">
              <w:rPr>
                <w:bCs/>
                <w:sz w:val="24"/>
                <w:szCs w:val="24"/>
                <w:lang w:val="ru-RU"/>
              </w:rPr>
              <w:t xml:space="preserve"> </w:t>
            </w:r>
            <w:r w:rsidR="003C6E19" w:rsidRPr="00434521">
              <w:rPr>
                <w:bCs/>
                <w:sz w:val="24"/>
                <w:szCs w:val="24"/>
                <w:lang w:val="ru-RU"/>
              </w:rPr>
              <w:t>все источники</w:t>
            </w:r>
          </w:p>
        </w:tc>
        <w:tc>
          <w:tcPr>
            <w:tcW w:w="2124" w:type="dxa"/>
          </w:tcPr>
          <w:p w14:paraId="53EB8EDE" w14:textId="77777777" w:rsidR="008A52F5" w:rsidRPr="00434521" w:rsidRDefault="008A52F5" w:rsidP="003E4CEA">
            <w:pPr>
              <w:jc w:val="both"/>
            </w:pPr>
            <w:r w:rsidRPr="00434521">
              <w:t xml:space="preserve">Опрос, презентации, </w:t>
            </w:r>
          </w:p>
          <w:p w14:paraId="0ED4B205" w14:textId="77777777" w:rsidR="008A52F5" w:rsidRPr="00434521" w:rsidRDefault="008A52F5" w:rsidP="003E4CEA">
            <w:r w:rsidRPr="00434521">
              <w:t>практические задания с текстами</w:t>
            </w:r>
          </w:p>
        </w:tc>
      </w:tr>
    </w:tbl>
    <w:p w14:paraId="56B2E74F" w14:textId="77777777" w:rsidR="008A52F5" w:rsidRPr="00434521" w:rsidRDefault="008A52F5" w:rsidP="00C27B8A">
      <w:pPr>
        <w:pStyle w:val="a4"/>
        <w:ind w:firstLine="709"/>
        <w:jc w:val="right"/>
        <w:rPr>
          <w:sz w:val="24"/>
          <w:szCs w:val="28"/>
          <w:lang w:val="ru-RU"/>
        </w:rPr>
      </w:pPr>
    </w:p>
    <w:p w14:paraId="74361BA8" w14:textId="77777777" w:rsidR="006075E9" w:rsidRPr="00434521" w:rsidRDefault="006075E9" w:rsidP="00C27B8A">
      <w:pPr>
        <w:pStyle w:val="a4"/>
        <w:ind w:firstLine="709"/>
        <w:jc w:val="right"/>
        <w:rPr>
          <w:szCs w:val="28"/>
        </w:rPr>
      </w:pPr>
    </w:p>
    <w:p w14:paraId="48B4A92F" w14:textId="77777777" w:rsidR="008E2983" w:rsidRPr="00434521" w:rsidRDefault="008E2983" w:rsidP="006D2CDE">
      <w:pPr>
        <w:jc w:val="both"/>
        <w:rPr>
          <w:b/>
          <w:bCs/>
          <w:sz w:val="28"/>
          <w:szCs w:val="28"/>
        </w:rPr>
      </w:pPr>
      <w:r w:rsidRPr="00434521">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434521" w:rsidRDefault="008E2983" w:rsidP="006D2CDE">
      <w:pPr>
        <w:jc w:val="both"/>
        <w:rPr>
          <w:b/>
          <w:sz w:val="28"/>
          <w:szCs w:val="28"/>
        </w:rPr>
      </w:pPr>
      <w:r w:rsidRPr="00434521">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0546A7FE" w:rsidR="008E2983" w:rsidRPr="00434521" w:rsidRDefault="008E2983" w:rsidP="00BC6151">
      <w:pPr>
        <w:jc w:val="right"/>
        <w:rPr>
          <w:szCs w:val="28"/>
        </w:rPr>
      </w:pPr>
      <w:r w:rsidRPr="00434521">
        <w:rPr>
          <w:sz w:val="28"/>
          <w:szCs w:val="28"/>
        </w:rPr>
        <w:t xml:space="preserve">                                                                                                                    </w:t>
      </w:r>
      <w:r w:rsidRPr="00434521">
        <w:rPr>
          <w:szCs w:val="28"/>
        </w:rPr>
        <w:t xml:space="preserve">Таблица </w:t>
      </w:r>
      <w:r w:rsidR="00352FDE" w:rsidRPr="00434521">
        <w:rPr>
          <w:szCs w:val="28"/>
        </w:rPr>
        <w:t>5</w:t>
      </w:r>
    </w:p>
    <w:tbl>
      <w:tblPr>
        <w:tblStyle w:val="aa"/>
        <w:tblW w:w="11058" w:type="dxa"/>
        <w:tblInd w:w="-998" w:type="dxa"/>
        <w:tblLook w:val="04A0" w:firstRow="1" w:lastRow="0" w:firstColumn="1" w:lastColumn="0" w:noHBand="0" w:noVBand="1"/>
      </w:tblPr>
      <w:tblGrid>
        <w:gridCol w:w="2694"/>
        <w:gridCol w:w="5529"/>
        <w:gridCol w:w="2835"/>
      </w:tblGrid>
      <w:tr w:rsidR="00434521" w:rsidRPr="00434521" w14:paraId="589AC32A" w14:textId="77777777" w:rsidTr="003E4CEA">
        <w:tc>
          <w:tcPr>
            <w:tcW w:w="2694" w:type="dxa"/>
          </w:tcPr>
          <w:p w14:paraId="2C4564A0" w14:textId="77777777" w:rsidR="008A52F5" w:rsidRPr="00434521" w:rsidRDefault="008A52F5" w:rsidP="003E4CEA">
            <w:pPr>
              <w:jc w:val="both"/>
            </w:pPr>
            <w:r w:rsidRPr="00434521">
              <w:rPr>
                <w:b/>
              </w:rPr>
              <w:t>Наименование тем (разделов) дисциплины</w:t>
            </w:r>
          </w:p>
        </w:tc>
        <w:tc>
          <w:tcPr>
            <w:tcW w:w="5529" w:type="dxa"/>
          </w:tcPr>
          <w:p w14:paraId="7D32099D" w14:textId="77777777" w:rsidR="008A52F5" w:rsidRPr="00434521" w:rsidRDefault="008A52F5" w:rsidP="003E4CEA">
            <w:pPr>
              <w:jc w:val="both"/>
            </w:pPr>
            <w:r w:rsidRPr="00434521">
              <w:rPr>
                <w:b/>
              </w:rPr>
              <w:t>Перечень вопросов, отводимых на самостоятельное освоение</w:t>
            </w:r>
          </w:p>
        </w:tc>
        <w:tc>
          <w:tcPr>
            <w:tcW w:w="2835" w:type="dxa"/>
          </w:tcPr>
          <w:p w14:paraId="03A7D4C9" w14:textId="77777777" w:rsidR="008A52F5" w:rsidRPr="00434521" w:rsidRDefault="008A52F5" w:rsidP="003E4CEA">
            <w:pPr>
              <w:jc w:val="both"/>
            </w:pPr>
            <w:r w:rsidRPr="00434521">
              <w:rPr>
                <w:b/>
              </w:rPr>
              <w:t>Формы внеаудиторной самостоятельной работы</w:t>
            </w:r>
          </w:p>
        </w:tc>
      </w:tr>
      <w:tr w:rsidR="00434521" w:rsidRPr="00434521" w14:paraId="3A4D62AB" w14:textId="77777777" w:rsidTr="003E4CEA">
        <w:tc>
          <w:tcPr>
            <w:tcW w:w="2694" w:type="dxa"/>
          </w:tcPr>
          <w:p w14:paraId="5D53B07C" w14:textId="77777777" w:rsidR="0087122B" w:rsidRPr="00434521" w:rsidRDefault="0087122B" w:rsidP="0087122B">
            <w:pPr>
              <w:pStyle w:val="a4"/>
              <w:jc w:val="left"/>
              <w:rPr>
                <w:rStyle w:val="FontStyle51"/>
                <w:b/>
                <w:bCs/>
                <w:sz w:val="24"/>
                <w:szCs w:val="24"/>
                <w:lang w:val="ru-RU"/>
              </w:rPr>
            </w:pPr>
            <w:r w:rsidRPr="00434521">
              <w:rPr>
                <w:b/>
                <w:bCs/>
                <w:sz w:val="24"/>
                <w:szCs w:val="24"/>
                <w:lang w:val="ru-RU"/>
              </w:rPr>
              <w:t xml:space="preserve">Тема 1. </w:t>
            </w:r>
            <w:r w:rsidRPr="00434521">
              <w:rPr>
                <w:rStyle w:val="FontStyle51"/>
                <w:rFonts w:eastAsiaTheme="majorEastAsia"/>
                <w:sz w:val="24"/>
                <w:szCs w:val="24"/>
              </w:rPr>
              <w:t xml:space="preserve">Этика общая и профессиональная </w:t>
            </w:r>
          </w:p>
          <w:p w14:paraId="188D01CD" w14:textId="77777777" w:rsidR="0087122B" w:rsidRPr="00434521" w:rsidRDefault="0087122B" w:rsidP="0087122B">
            <w:pPr>
              <w:pStyle w:val="Style19"/>
              <w:widowControl/>
              <w:spacing w:before="226"/>
              <w:jc w:val="left"/>
            </w:pPr>
          </w:p>
        </w:tc>
        <w:tc>
          <w:tcPr>
            <w:tcW w:w="5529" w:type="dxa"/>
          </w:tcPr>
          <w:p w14:paraId="748ACFC4" w14:textId="3164CD1F" w:rsidR="0087122B" w:rsidRPr="00434521" w:rsidRDefault="0087122B" w:rsidP="0087122B">
            <w:pPr>
              <w:jc w:val="both"/>
            </w:pPr>
            <w:r w:rsidRPr="00434521">
              <w:rPr>
                <w:shd w:val="clear" w:color="auto" w:fill="FFFFFF"/>
              </w:rPr>
              <w:t xml:space="preserve">Этика, мораль, нравственность – соотношение понятий. Нормативная, дескриптивная, прикладная этика. Профессиональная этика как система моральных принципов, </w:t>
            </w:r>
            <w:r w:rsidR="006616A4" w:rsidRPr="00434521">
              <w:rPr>
                <w:shd w:val="clear" w:color="auto" w:fill="FFFFFF"/>
              </w:rPr>
              <w:t>норм и правил,</w:t>
            </w:r>
            <w:r w:rsidRPr="00434521">
              <w:rPr>
                <w:shd w:val="clear" w:color="auto" w:fill="FFFFFF"/>
              </w:rPr>
              <w:t xml:space="preserve"> регулирующих поведение специалиста.</w:t>
            </w:r>
          </w:p>
          <w:p w14:paraId="0C51782F" w14:textId="77777777" w:rsidR="0087122B" w:rsidRPr="00434521" w:rsidRDefault="0087122B" w:rsidP="0087122B">
            <w:pPr>
              <w:jc w:val="both"/>
            </w:pPr>
          </w:p>
        </w:tc>
        <w:tc>
          <w:tcPr>
            <w:tcW w:w="2835" w:type="dxa"/>
          </w:tcPr>
          <w:p w14:paraId="2C7C5ECB" w14:textId="77777777" w:rsidR="0087122B" w:rsidRPr="00434521" w:rsidRDefault="0087122B" w:rsidP="0087122B">
            <w:pPr>
              <w:jc w:val="both"/>
            </w:pPr>
            <w:r w:rsidRPr="00434521">
              <w:t>Работа с учебной литературой по теме для подготовки докладов</w:t>
            </w:r>
          </w:p>
        </w:tc>
      </w:tr>
      <w:tr w:rsidR="00434521" w:rsidRPr="00434521" w14:paraId="7333E8DC" w14:textId="77777777" w:rsidTr="003E4CEA">
        <w:tc>
          <w:tcPr>
            <w:tcW w:w="2694" w:type="dxa"/>
          </w:tcPr>
          <w:p w14:paraId="6EA67C8E" w14:textId="77777777" w:rsidR="0087122B" w:rsidRPr="00434521" w:rsidRDefault="0087122B" w:rsidP="0087122B">
            <w:pPr>
              <w:pStyle w:val="a4"/>
              <w:jc w:val="left"/>
              <w:rPr>
                <w:sz w:val="24"/>
                <w:szCs w:val="24"/>
                <w:lang w:val="ru-RU"/>
              </w:rPr>
            </w:pPr>
            <w:r w:rsidRPr="00434521">
              <w:rPr>
                <w:b/>
                <w:bCs/>
                <w:sz w:val="24"/>
                <w:szCs w:val="24"/>
                <w:lang w:val="ru-RU"/>
              </w:rPr>
              <w:t>Тема 2.</w:t>
            </w:r>
            <w:r w:rsidRPr="00434521">
              <w:rPr>
                <w:sz w:val="24"/>
                <w:szCs w:val="24"/>
                <w:lang w:val="ru-RU"/>
              </w:rPr>
              <w:t xml:space="preserve"> Понятие и сущность этики бизнеса</w:t>
            </w:r>
          </w:p>
          <w:p w14:paraId="353A8AA9" w14:textId="77A89D45" w:rsidR="0087122B" w:rsidRPr="00434521" w:rsidRDefault="0087122B" w:rsidP="0087122B">
            <w:pPr>
              <w:pStyle w:val="a4"/>
              <w:jc w:val="both"/>
            </w:pPr>
          </w:p>
        </w:tc>
        <w:tc>
          <w:tcPr>
            <w:tcW w:w="5529" w:type="dxa"/>
          </w:tcPr>
          <w:p w14:paraId="439E5C84" w14:textId="77777777" w:rsidR="00811152" w:rsidRPr="00434521" w:rsidRDefault="00811152" w:rsidP="008111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434521">
              <w:t>Понятия макроэтики и микроэтики. Понятие стейкхолдеров. 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w:t>
            </w:r>
          </w:p>
          <w:p w14:paraId="18CE6140" w14:textId="77777777" w:rsidR="0087122B" w:rsidRPr="00434521" w:rsidRDefault="0087122B" w:rsidP="0087122B">
            <w:pPr>
              <w:jc w:val="both"/>
            </w:pPr>
          </w:p>
        </w:tc>
        <w:tc>
          <w:tcPr>
            <w:tcW w:w="2835" w:type="dxa"/>
          </w:tcPr>
          <w:p w14:paraId="40759D01" w14:textId="77777777" w:rsidR="0087122B" w:rsidRPr="00434521" w:rsidRDefault="0087122B" w:rsidP="0087122B">
            <w:r w:rsidRPr="00434521">
              <w:t>Работа с учебной и научно-методической литературой</w:t>
            </w:r>
          </w:p>
          <w:p w14:paraId="7B151783" w14:textId="77777777" w:rsidR="0087122B" w:rsidRPr="00434521" w:rsidRDefault="0087122B" w:rsidP="0087122B">
            <w:pPr>
              <w:jc w:val="both"/>
            </w:pPr>
            <w:r w:rsidRPr="00434521">
              <w:t>Составления глоссария по теме</w:t>
            </w:r>
          </w:p>
        </w:tc>
      </w:tr>
      <w:tr w:rsidR="00434521" w:rsidRPr="00434521" w14:paraId="05E7E494" w14:textId="77777777" w:rsidTr="003E4CEA">
        <w:tc>
          <w:tcPr>
            <w:tcW w:w="2694" w:type="dxa"/>
          </w:tcPr>
          <w:p w14:paraId="040548ED" w14:textId="77777777" w:rsidR="0087122B" w:rsidRPr="00434521" w:rsidRDefault="0087122B" w:rsidP="0087122B">
            <w:pPr>
              <w:pStyle w:val="a4"/>
              <w:jc w:val="left"/>
              <w:rPr>
                <w:sz w:val="24"/>
                <w:szCs w:val="24"/>
                <w:lang w:val="ru-RU"/>
              </w:rPr>
            </w:pPr>
            <w:r w:rsidRPr="00434521">
              <w:rPr>
                <w:b/>
                <w:bCs/>
                <w:sz w:val="24"/>
                <w:szCs w:val="24"/>
                <w:lang w:val="ru-RU"/>
              </w:rPr>
              <w:t>Тема 3.</w:t>
            </w:r>
            <w:r w:rsidRPr="00434521">
              <w:rPr>
                <w:sz w:val="24"/>
                <w:szCs w:val="24"/>
                <w:lang w:val="ru-RU"/>
              </w:rPr>
              <w:t xml:space="preserve">  Теоретические основы этики бизнеса</w:t>
            </w:r>
          </w:p>
          <w:p w14:paraId="2895C04B" w14:textId="69D5ED0F" w:rsidR="0087122B" w:rsidRPr="00434521" w:rsidRDefault="0087122B" w:rsidP="0087122B">
            <w:pPr>
              <w:pStyle w:val="a4"/>
              <w:jc w:val="both"/>
            </w:pPr>
          </w:p>
        </w:tc>
        <w:tc>
          <w:tcPr>
            <w:tcW w:w="5529" w:type="dxa"/>
          </w:tcPr>
          <w:p w14:paraId="73C64F90" w14:textId="77777777" w:rsidR="00811152" w:rsidRPr="00434521" w:rsidRDefault="00811152" w:rsidP="008111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434521">
              <w:t>Теоретические исследования этики бизнеса в западных странах по проблеме социальной ответственности в бизнесе. Идеи конфуцианства и их влияние на формирование этики бизнеса в восточных странах. Развитие идей современной этики бизнеса в Японии.</w:t>
            </w:r>
          </w:p>
          <w:p w14:paraId="5EC7B365" w14:textId="77777777" w:rsidR="0087122B" w:rsidRPr="00434521" w:rsidRDefault="0087122B" w:rsidP="0087122B">
            <w:pPr>
              <w:jc w:val="both"/>
            </w:pPr>
          </w:p>
        </w:tc>
        <w:tc>
          <w:tcPr>
            <w:tcW w:w="2835" w:type="dxa"/>
          </w:tcPr>
          <w:p w14:paraId="2E3A1943" w14:textId="77777777" w:rsidR="0087122B" w:rsidRPr="00434521" w:rsidRDefault="0087122B" w:rsidP="0087122B">
            <w:pPr>
              <w:jc w:val="both"/>
            </w:pPr>
            <w:r w:rsidRPr="00434521">
              <w:t>Работа с учебной литературой по теме для подготовки докладов</w:t>
            </w:r>
          </w:p>
        </w:tc>
      </w:tr>
      <w:tr w:rsidR="00434521" w:rsidRPr="00434521" w14:paraId="66662FB1" w14:textId="77777777" w:rsidTr="003E4CEA">
        <w:tc>
          <w:tcPr>
            <w:tcW w:w="2694" w:type="dxa"/>
          </w:tcPr>
          <w:p w14:paraId="59CB70F5" w14:textId="77777777" w:rsidR="0087122B" w:rsidRPr="00434521" w:rsidRDefault="0087122B" w:rsidP="0087122B">
            <w:pPr>
              <w:pStyle w:val="a4"/>
              <w:jc w:val="left"/>
              <w:rPr>
                <w:sz w:val="24"/>
                <w:szCs w:val="24"/>
                <w:lang w:val="ru-RU"/>
              </w:rPr>
            </w:pPr>
            <w:r w:rsidRPr="00434521">
              <w:rPr>
                <w:b/>
                <w:bCs/>
                <w:sz w:val="24"/>
                <w:szCs w:val="24"/>
                <w:lang w:val="ru-RU"/>
              </w:rPr>
              <w:t>Тема 4</w:t>
            </w:r>
            <w:r w:rsidRPr="00434521">
              <w:rPr>
                <w:sz w:val="24"/>
                <w:szCs w:val="24"/>
                <w:lang w:val="ru-RU"/>
              </w:rPr>
              <w:t xml:space="preserve">. Принципы этики бизнеса. </w:t>
            </w:r>
          </w:p>
          <w:p w14:paraId="159C6810" w14:textId="50FA751E" w:rsidR="0087122B" w:rsidRPr="00434521" w:rsidRDefault="0087122B" w:rsidP="0087122B">
            <w:pPr>
              <w:pStyle w:val="a4"/>
              <w:jc w:val="both"/>
            </w:pPr>
          </w:p>
        </w:tc>
        <w:tc>
          <w:tcPr>
            <w:tcW w:w="5529" w:type="dxa"/>
          </w:tcPr>
          <w:p w14:paraId="75858D51" w14:textId="54A1B376" w:rsidR="0087122B" w:rsidRPr="00434521" w:rsidRDefault="00811152" w:rsidP="0087122B">
            <w:pPr>
              <w:jc w:val="both"/>
            </w:pPr>
            <w:r w:rsidRPr="00434521">
              <w:t xml:space="preserve">Механизм влияния этики на социальную ответственность корпорации. Социальная ответственность и прибыль компании. Государство и общество в оценке социальной ответственности компаний. Корпорации и потребители: ответственность, честность, уважение человеческого достоинства. Система делового партнерства в бизнесе. Принципы конкурентных </w:t>
            </w:r>
            <w:r w:rsidRPr="00434521">
              <w:lastRenderedPageBreak/>
              <w:t>взаимоотношений в рыночной экономике. Выявление и разрешение конфликта интересов. Отношение бизнеса к проблемам охраны окружающей среды, отношения с международными экологическими организациями. Основные тенденции развития этики бизнеса в ХХI веке</w:t>
            </w:r>
          </w:p>
        </w:tc>
        <w:tc>
          <w:tcPr>
            <w:tcW w:w="2835" w:type="dxa"/>
          </w:tcPr>
          <w:p w14:paraId="1F8B5344" w14:textId="77777777" w:rsidR="0087122B" w:rsidRPr="00434521" w:rsidRDefault="0087122B" w:rsidP="0087122B">
            <w:r w:rsidRPr="00434521">
              <w:lastRenderedPageBreak/>
              <w:t>Работа с учебной и научно-методической литературой</w:t>
            </w:r>
          </w:p>
          <w:p w14:paraId="3F060E7A" w14:textId="0C61A6D6" w:rsidR="0087122B" w:rsidRPr="00434521" w:rsidRDefault="002F5267" w:rsidP="0087122B">
            <w:pPr>
              <w:jc w:val="both"/>
            </w:pPr>
            <w:r w:rsidRPr="00434521">
              <w:t xml:space="preserve">Выполнение </w:t>
            </w:r>
            <w:r w:rsidR="0087122B" w:rsidRPr="00434521">
              <w:t>заданий</w:t>
            </w:r>
          </w:p>
        </w:tc>
      </w:tr>
      <w:tr w:rsidR="00434521" w:rsidRPr="00434521" w14:paraId="3E99C28A" w14:textId="77777777" w:rsidTr="003E4CEA">
        <w:tc>
          <w:tcPr>
            <w:tcW w:w="2694" w:type="dxa"/>
          </w:tcPr>
          <w:p w14:paraId="6CB93E11" w14:textId="77777777" w:rsidR="0087122B" w:rsidRPr="00434521" w:rsidRDefault="0087122B" w:rsidP="0087122B">
            <w:pPr>
              <w:pStyle w:val="a4"/>
              <w:jc w:val="left"/>
              <w:rPr>
                <w:sz w:val="24"/>
                <w:szCs w:val="24"/>
                <w:lang w:val="ru-RU"/>
              </w:rPr>
            </w:pPr>
            <w:r w:rsidRPr="00434521">
              <w:rPr>
                <w:b/>
                <w:bCs/>
                <w:sz w:val="24"/>
                <w:szCs w:val="24"/>
                <w:lang w:val="ru-RU"/>
              </w:rPr>
              <w:t>Тема 5.</w:t>
            </w:r>
            <w:r w:rsidRPr="00434521">
              <w:rPr>
                <w:sz w:val="24"/>
                <w:szCs w:val="24"/>
                <w:lang w:val="ru-RU"/>
              </w:rPr>
              <w:t xml:space="preserve"> Применения различных моделей социального дизайна в бизнес-пространстве</w:t>
            </w:r>
          </w:p>
          <w:p w14:paraId="3A0F2C6C" w14:textId="3D75FF54" w:rsidR="0087122B" w:rsidRPr="00434521" w:rsidRDefault="0087122B" w:rsidP="0087122B">
            <w:pPr>
              <w:pStyle w:val="a4"/>
              <w:jc w:val="both"/>
            </w:pPr>
          </w:p>
        </w:tc>
        <w:tc>
          <w:tcPr>
            <w:tcW w:w="5529" w:type="dxa"/>
          </w:tcPr>
          <w:p w14:paraId="7327F57C" w14:textId="1434B9AA" w:rsidR="0087122B" w:rsidRPr="00434521" w:rsidRDefault="00811152" w:rsidP="0087122B">
            <w:pPr>
              <w:jc w:val="both"/>
            </w:pPr>
            <w:r w:rsidRPr="00434521">
              <w:t>Два направления социального дизайна – ориентированное на человека и ориентированное на социальное предпринимательство. Стэнфордская модель дизайн-мышления. Социальная модель Марголина. Модель IDEO. Новая материалистическая модель.</w:t>
            </w:r>
          </w:p>
        </w:tc>
        <w:tc>
          <w:tcPr>
            <w:tcW w:w="2835" w:type="dxa"/>
          </w:tcPr>
          <w:p w14:paraId="5F019679" w14:textId="77777777" w:rsidR="0087122B" w:rsidRPr="00434521" w:rsidRDefault="0087122B" w:rsidP="0087122B">
            <w:r w:rsidRPr="00434521">
              <w:t>Работа с учебной и научно-методической литературой.</w:t>
            </w:r>
          </w:p>
          <w:p w14:paraId="5AF686AF" w14:textId="71FD5CE5" w:rsidR="0087122B" w:rsidRPr="00434521" w:rsidRDefault="0087122B" w:rsidP="0087122B">
            <w:pPr>
              <w:jc w:val="both"/>
            </w:pPr>
          </w:p>
        </w:tc>
      </w:tr>
      <w:tr w:rsidR="00434521" w:rsidRPr="00434521" w14:paraId="60464DEA" w14:textId="77777777" w:rsidTr="003E4CEA">
        <w:tc>
          <w:tcPr>
            <w:tcW w:w="2694" w:type="dxa"/>
          </w:tcPr>
          <w:p w14:paraId="198F14EE" w14:textId="77777777" w:rsidR="0087122B" w:rsidRPr="00434521" w:rsidRDefault="0087122B" w:rsidP="0087122B">
            <w:pPr>
              <w:pStyle w:val="a4"/>
              <w:jc w:val="left"/>
              <w:rPr>
                <w:sz w:val="24"/>
                <w:szCs w:val="24"/>
                <w:lang w:val="ru-RU"/>
              </w:rPr>
            </w:pPr>
            <w:r w:rsidRPr="00434521">
              <w:rPr>
                <w:b/>
                <w:bCs/>
                <w:sz w:val="24"/>
                <w:szCs w:val="24"/>
                <w:lang w:val="ru-RU"/>
              </w:rPr>
              <w:t>Тема 6.</w:t>
            </w:r>
            <w:r w:rsidRPr="00434521">
              <w:rPr>
                <w:sz w:val="24"/>
                <w:szCs w:val="24"/>
                <w:lang w:val="ru-RU"/>
              </w:rPr>
              <w:t xml:space="preserve"> Этика корпоративных отношений. Имидж и этикет в деловой жизни.</w:t>
            </w:r>
          </w:p>
          <w:p w14:paraId="568EDF76" w14:textId="77777777" w:rsidR="0087122B" w:rsidRPr="00434521" w:rsidRDefault="0087122B" w:rsidP="0087122B"/>
        </w:tc>
        <w:tc>
          <w:tcPr>
            <w:tcW w:w="5529" w:type="dxa"/>
          </w:tcPr>
          <w:p w14:paraId="5C096E4D" w14:textId="1DCBD362" w:rsidR="00811152" w:rsidRPr="00434521" w:rsidRDefault="00811152" w:rsidP="008111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434521">
              <w:t xml:space="preserve">Правила конструктивной критики. Этические кодексы предприятий. </w:t>
            </w:r>
            <w:r w:rsidR="006616A4" w:rsidRPr="00434521">
              <w:t>И</w:t>
            </w:r>
            <w:r w:rsidRPr="00434521">
              <w:t>мидж и этикет: особенности и основные составляющие. Имидж и рейтинг компании. Имидж и служебная карьера. Имиджирование как специфический вид творческой деятельности. Этапы формирования имиджа. Технологии и инструментарий имиджирования. Имиджэффекты.</w:t>
            </w:r>
          </w:p>
          <w:p w14:paraId="421F85B6" w14:textId="6323CB0F" w:rsidR="0087122B" w:rsidRPr="00434521" w:rsidRDefault="0087122B" w:rsidP="0087122B">
            <w:pPr>
              <w:jc w:val="both"/>
            </w:pPr>
          </w:p>
        </w:tc>
        <w:tc>
          <w:tcPr>
            <w:tcW w:w="2835" w:type="dxa"/>
          </w:tcPr>
          <w:p w14:paraId="4E597AC5" w14:textId="77777777" w:rsidR="0087122B" w:rsidRPr="00434521" w:rsidRDefault="0087122B" w:rsidP="0087122B">
            <w:r w:rsidRPr="00434521">
              <w:t>Работа с учебной и научно-методической литературой</w:t>
            </w:r>
          </w:p>
          <w:p w14:paraId="59C7C7BC" w14:textId="6678918B" w:rsidR="0087122B" w:rsidRPr="00434521" w:rsidRDefault="00DE132C" w:rsidP="00DE132C">
            <w:pPr>
              <w:jc w:val="both"/>
            </w:pPr>
            <w:r w:rsidRPr="00434521">
              <w:t>выполнение</w:t>
            </w:r>
            <w:r w:rsidR="0087122B" w:rsidRPr="00434521">
              <w:t xml:space="preserve"> </w:t>
            </w:r>
            <w:r w:rsidRPr="00434521">
              <w:t>контрольной работы</w:t>
            </w:r>
          </w:p>
        </w:tc>
      </w:tr>
    </w:tbl>
    <w:p w14:paraId="08C52B76" w14:textId="77777777" w:rsidR="002305AA" w:rsidRPr="00434521" w:rsidRDefault="002305AA" w:rsidP="002305AA">
      <w:pPr>
        <w:ind w:firstLine="709"/>
        <w:jc w:val="both"/>
      </w:pPr>
    </w:p>
    <w:p w14:paraId="21DBAF3E" w14:textId="1DA3FF44" w:rsidR="008E2983" w:rsidRPr="00434521" w:rsidRDefault="0058057E" w:rsidP="0058057E">
      <w:pPr>
        <w:jc w:val="both"/>
        <w:rPr>
          <w:b/>
          <w:bCs/>
          <w:sz w:val="28"/>
          <w:szCs w:val="28"/>
        </w:rPr>
      </w:pPr>
      <w:r w:rsidRPr="00434521">
        <w:rPr>
          <w:b/>
          <w:bCs/>
          <w:sz w:val="28"/>
          <w:szCs w:val="28"/>
        </w:rPr>
        <w:t>6.2. Перечень вопросов, заданий, тем для подготовки к текущему контролю</w:t>
      </w:r>
    </w:p>
    <w:p w14:paraId="78140984" w14:textId="06AC7950" w:rsidR="007C0165" w:rsidRPr="00434521" w:rsidRDefault="007C0165" w:rsidP="00D02FD8">
      <w:pPr>
        <w:ind w:firstLine="709"/>
        <w:jc w:val="both"/>
        <w:rPr>
          <w:sz w:val="14"/>
          <w:szCs w:val="28"/>
        </w:rPr>
      </w:pPr>
    </w:p>
    <w:p w14:paraId="7B82FD9A" w14:textId="24019527" w:rsidR="00922741" w:rsidRPr="00434521" w:rsidRDefault="008A52F5" w:rsidP="00922741">
      <w:pPr>
        <w:spacing w:after="240"/>
        <w:jc w:val="center"/>
        <w:rPr>
          <w:b/>
          <w:sz w:val="28"/>
          <w:szCs w:val="28"/>
        </w:rPr>
      </w:pPr>
      <w:r w:rsidRPr="00434521">
        <w:rPr>
          <w:b/>
          <w:sz w:val="28"/>
          <w:szCs w:val="28"/>
        </w:rPr>
        <w:t>Примерные те</w:t>
      </w:r>
      <w:r w:rsidR="00011806" w:rsidRPr="00434521">
        <w:rPr>
          <w:b/>
          <w:sz w:val="28"/>
          <w:szCs w:val="28"/>
        </w:rPr>
        <w:t>мы контрольной работы</w:t>
      </w:r>
      <w:r w:rsidRPr="00434521">
        <w:rPr>
          <w:b/>
          <w:sz w:val="28"/>
          <w:szCs w:val="28"/>
        </w:rPr>
        <w:t xml:space="preserve"> </w:t>
      </w:r>
    </w:p>
    <w:p w14:paraId="691E4DE9"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lang w:eastAsia="en-US"/>
        </w:rPr>
        <w:t>«</w:t>
      </w:r>
      <w:r w:rsidRPr="00434521">
        <w:rPr>
          <w:rFonts w:eastAsiaTheme="minorHAnsi"/>
          <w:sz w:val="28"/>
          <w:szCs w:val="28"/>
          <w:lang w:eastAsia="en-US"/>
        </w:rPr>
        <w:t>Яппи» или «Экспи»: способы самопрезентации представителей современной</w:t>
      </w:r>
    </w:p>
    <w:p w14:paraId="4A9FCF3E"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Бизнес-ритуалы, их значение в деловых коммуникациях.</w:t>
      </w:r>
    </w:p>
    <w:p w14:paraId="3ED8E752"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 xml:space="preserve">История становления социального дизайна </w:t>
      </w:r>
    </w:p>
    <w:p w14:paraId="222F0F3B"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Корпоративные кодексы, их роль в управлении корпоративными отношениями.</w:t>
      </w:r>
    </w:p>
    <w:p w14:paraId="02680721"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 xml:space="preserve">Модели социального дизайна </w:t>
      </w:r>
    </w:p>
    <w:p w14:paraId="6BE63568"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 xml:space="preserve">Модель </w:t>
      </w:r>
      <w:r w:rsidRPr="00434521">
        <w:rPr>
          <w:kern w:val="32"/>
          <w:sz w:val="28"/>
          <w:szCs w:val="28"/>
        </w:rPr>
        <w:t>IDEO и ее особенности</w:t>
      </w:r>
    </w:p>
    <w:p w14:paraId="799BCE5E"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Основные принципы бизнес-этикета.</w:t>
      </w:r>
    </w:p>
    <w:p w14:paraId="6948D92B"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Особенности «Стэнфордской модели дизайна-мышления»</w:t>
      </w:r>
    </w:p>
    <w:p w14:paraId="2AC02B8D"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Понятие профессиональной этики и профессиональной морали.</w:t>
      </w:r>
    </w:p>
    <w:p w14:paraId="29538D67"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Понятия «нравственность», «мораль», их характеристики.</w:t>
      </w:r>
    </w:p>
    <w:p w14:paraId="05645F58"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Проблема кодификации норм профессионального поведения в сфере рекламы и PR.</w:t>
      </w:r>
    </w:p>
    <w:p w14:paraId="76AA6BE9"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Проблемы этики бизнеса в России.</w:t>
      </w:r>
    </w:p>
    <w:p w14:paraId="6A635879"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Профессиональные и корпоративные кодексы: общее и особенное.</w:t>
      </w:r>
    </w:p>
    <w:p w14:paraId="00460A82"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Профессиональные кодексы как способы закрепления стандартов</w:t>
      </w:r>
    </w:p>
    <w:p w14:paraId="1A0DBA9A"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Профессиональный имидж: способы создания сообщения о себе.</w:t>
      </w:r>
    </w:p>
    <w:p w14:paraId="1BBC6138"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Реклама в целях расширения сбыта продукции: этические принципы и нормы.</w:t>
      </w:r>
    </w:p>
    <w:p w14:paraId="24EA56D3"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Репутация как «нематериальный» ресурс организации</w:t>
      </w:r>
    </w:p>
    <w:p w14:paraId="4D11B285"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Смысл категорий «профессиональный долг», «профессиональная ответственность», «профессиональная совесть».</w:t>
      </w:r>
    </w:p>
    <w:p w14:paraId="3AFA784D"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lastRenderedPageBreak/>
        <w:t>Социальный дизайн и ее особенности</w:t>
      </w:r>
    </w:p>
    <w:p w14:paraId="35E5EF99" w14:textId="34304514"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 xml:space="preserve">Социальный дизайн как </w:t>
      </w:r>
      <w:r w:rsidR="004C5FBD" w:rsidRPr="00434521">
        <w:rPr>
          <w:rFonts w:eastAsiaTheme="minorHAnsi"/>
          <w:sz w:val="28"/>
          <w:szCs w:val="28"/>
          <w:lang w:eastAsia="en-US"/>
        </w:rPr>
        <w:t>практика</w:t>
      </w:r>
      <w:r w:rsidRPr="00434521">
        <w:rPr>
          <w:rFonts w:eastAsiaTheme="minorHAnsi"/>
          <w:sz w:val="28"/>
          <w:szCs w:val="28"/>
          <w:lang w:eastAsia="en-US"/>
        </w:rPr>
        <w:t xml:space="preserve"> и проектирование в «модели Мраголина»</w:t>
      </w:r>
    </w:p>
    <w:p w14:paraId="5125A150"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Специфика нравственной регуляции профессиональных отношений.</w:t>
      </w:r>
    </w:p>
    <w:p w14:paraId="2BAA6703"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Стандарты профессионального поведения и их кодификация в сфере рекламы и PR.</w:t>
      </w:r>
    </w:p>
    <w:p w14:paraId="433E959D"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Стратегии и техники самопрезентации в профессиональном взаимодействии.</w:t>
      </w:r>
    </w:p>
    <w:p w14:paraId="52FE725D"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Феномен самопрезентации в профессиональном взаимодействии.</w:t>
      </w:r>
    </w:p>
    <w:p w14:paraId="06763AD2"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Этика как наука и явление духовной культуры. Уровни нравственного сознания.</w:t>
      </w:r>
    </w:p>
    <w:p w14:paraId="00BB4663"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Этикет деловых встреч (приветствие, представление).</w:t>
      </w:r>
    </w:p>
    <w:p w14:paraId="2B87EB01"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Этикетные знаки: цветы, сувениры, подарки в деловой практике.</w:t>
      </w:r>
    </w:p>
    <w:p w14:paraId="184F5132" w14:textId="77777777" w:rsidR="0087122B" w:rsidRPr="00434521" w:rsidRDefault="0087122B" w:rsidP="000C6C2F">
      <w:pPr>
        <w:pStyle w:val="a8"/>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8"/>
          <w:szCs w:val="28"/>
          <w:lang w:eastAsia="en-US"/>
        </w:rPr>
      </w:pPr>
      <w:r w:rsidRPr="00434521">
        <w:rPr>
          <w:rFonts w:eastAsiaTheme="minorHAnsi"/>
          <w:sz w:val="28"/>
          <w:szCs w:val="28"/>
          <w:lang w:eastAsia="en-US"/>
        </w:rPr>
        <w:t>Этические нормы создания имиджевой рекламы.</w:t>
      </w:r>
    </w:p>
    <w:p w14:paraId="7F4AEA39" w14:textId="77777777" w:rsidR="000C6C2F" w:rsidRPr="00434521" w:rsidRDefault="000C6C2F" w:rsidP="000C6C2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p>
    <w:p w14:paraId="26DBBFC7" w14:textId="17676960" w:rsidR="003567DA" w:rsidRPr="00434521" w:rsidRDefault="003567DA" w:rsidP="000C6C2F">
      <w:pPr>
        <w:pStyle w:val="a8"/>
        <w:spacing w:before="100" w:beforeAutospacing="1" w:after="100" w:afterAutospacing="1" w:line="360" w:lineRule="auto"/>
        <w:ind w:left="786"/>
        <w:jc w:val="center"/>
        <w:rPr>
          <w:b/>
          <w:bCs/>
          <w:sz w:val="28"/>
          <w:szCs w:val="28"/>
        </w:rPr>
      </w:pPr>
      <w:r w:rsidRPr="00434521">
        <w:rPr>
          <w:b/>
          <w:bCs/>
          <w:sz w:val="28"/>
          <w:szCs w:val="28"/>
        </w:rPr>
        <w:t>Примеры заданий</w:t>
      </w:r>
    </w:p>
    <w:p w14:paraId="46E5674E" w14:textId="77777777" w:rsidR="004C42F8" w:rsidRPr="00434521" w:rsidRDefault="004C42F8" w:rsidP="004C42F8">
      <w:pPr>
        <w:jc w:val="center"/>
        <w:rPr>
          <w:rStyle w:val="a7"/>
        </w:rPr>
      </w:pPr>
      <w:r w:rsidRPr="00434521">
        <w:rPr>
          <w:rStyle w:val="a7"/>
        </w:rPr>
        <w:t>Задание 1.</w:t>
      </w:r>
    </w:p>
    <w:p w14:paraId="69B8F8D8" w14:textId="77777777" w:rsidR="004C42F8" w:rsidRPr="00434521" w:rsidRDefault="004C42F8" w:rsidP="004C42F8">
      <w:pPr>
        <w:rPr>
          <w:rStyle w:val="a7"/>
        </w:rPr>
      </w:pPr>
    </w:p>
    <w:p w14:paraId="348945DA"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i/>
          <w:iCs/>
        </w:rPr>
      </w:pPr>
      <w:r w:rsidRPr="00434521">
        <w:rPr>
          <w:rStyle w:val="a7"/>
          <w:i/>
          <w:iCs/>
        </w:rPr>
        <w:t xml:space="preserve">Анализ ситуации «Молодой лидер». </w:t>
      </w:r>
    </w:p>
    <w:p w14:paraId="6AB62563"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i/>
          <w:iCs/>
        </w:rPr>
      </w:pPr>
    </w:p>
    <w:p w14:paraId="787212F4"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 xml:space="preserve">Филиал фирмы «Программисты для производства» занимает небольшую секцию в бизнес-центре. Структура филиала предельно проста: директор и четыре отдела, в каждом из которых — свой руководитель и 4-6 сотрудников. Разделение обязанностей между отделами чисто функциональное. </w:t>
      </w:r>
    </w:p>
    <w:p w14:paraId="538DF116" w14:textId="7BF1706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Рабочие места размещены бессистемно, в общем пространстве. Стол директора отделен перегородкой, но не изолирован, отдельного кабинета у него нет. Заказов много, сроки, в основном, сжатые, так что сотрудникам нередко приходится задерживаться, а иногда приходить на службу в выходные или брать работу на дом. До последнего времени все это компенсировалось хорошей зарплатой. Однако наступил момент, когда «аппетиты» сотрудников перестали удовлетворяться. Начался ропот: нагрузки увеличиваются, жизнь дорожает, а рост зарплаты существенно отстает. Лидером назревающего бунта оказался</w:t>
      </w:r>
    </w:p>
    <w:p w14:paraId="4EF25607" w14:textId="0617E45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Павел, самый молодой из руководителей отделов. Не стесняясь в выражениях, он зарабатывает себе дешевую популярность среди молодежи, которая составляет три четверти штата.</w:t>
      </w:r>
    </w:p>
    <w:p w14:paraId="66A573CE" w14:textId="0A15FAD3"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Директор филиала</w:t>
      </w:r>
      <w:r w:rsidR="002849C5" w:rsidRPr="00434521">
        <w:rPr>
          <w:rStyle w:val="a7"/>
          <w:b w:val="0"/>
          <w:bCs w:val="0"/>
          <w:i/>
          <w:iCs/>
        </w:rPr>
        <w:t>,</w:t>
      </w:r>
      <w:r w:rsidRPr="00434521">
        <w:rPr>
          <w:rStyle w:val="a7"/>
          <w:b w:val="0"/>
          <w:bCs w:val="0"/>
          <w:i/>
          <w:iCs/>
        </w:rPr>
        <w:t xml:space="preserve"> и кое-кто из пожилых сотрудников пытались урезонить Павла, доказывая ему, что такими «выступлениями», он разлагает коллектив и подрывает трудовой настрой людей. Но замечания имели весьма кратковременный эффект. Директор понимает, что своими силами решить проблему не сможет, и ему придется обращаться к генеральному директору фирмы.</w:t>
      </w:r>
    </w:p>
    <w:p w14:paraId="74589F71"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i/>
          <w:iCs/>
        </w:rPr>
      </w:pPr>
      <w:r w:rsidRPr="00434521">
        <w:rPr>
          <w:rStyle w:val="a7"/>
          <w:i/>
          <w:iCs/>
        </w:rPr>
        <w:t>Вопросы для обсуждения:</w:t>
      </w:r>
    </w:p>
    <w:p w14:paraId="06E9AAB0"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 прав ли директор филиала?</w:t>
      </w:r>
    </w:p>
    <w:p w14:paraId="4D45E67F"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 ваши действия на месте генерального директора</w:t>
      </w:r>
    </w:p>
    <w:p w14:paraId="1EE802AA" w14:textId="0DA877B2"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фирмы.</w:t>
      </w:r>
    </w:p>
    <w:p w14:paraId="61518AE4" w14:textId="1624C733" w:rsidR="004C42F8" w:rsidRPr="00434521" w:rsidRDefault="004C42F8" w:rsidP="004C42F8">
      <w:pPr>
        <w:pStyle w:val="a8"/>
        <w:jc w:val="center"/>
        <w:rPr>
          <w:rStyle w:val="a7"/>
        </w:rPr>
      </w:pPr>
      <w:r w:rsidRPr="00434521">
        <w:rPr>
          <w:rStyle w:val="a7"/>
        </w:rPr>
        <w:t>Задание 2.</w:t>
      </w:r>
    </w:p>
    <w:p w14:paraId="5086F511" w14:textId="77777777" w:rsidR="004C42F8" w:rsidRPr="00434521" w:rsidRDefault="004C42F8" w:rsidP="004C42F8">
      <w:pPr>
        <w:pStyle w:val="ab"/>
        <w:spacing w:before="0" w:beforeAutospacing="0" w:after="0" w:afterAutospacing="0"/>
      </w:pPr>
    </w:p>
    <w:p w14:paraId="492EF80C"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i/>
          <w:iCs/>
        </w:rPr>
      </w:pPr>
      <w:r w:rsidRPr="00434521">
        <w:rPr>
          <w:rStyle w:val="a7"/>
          <w:i/>
          <w:iCs/>
        </w:rPr>
        <w:t>Анализ ситуации «Ведение деловых переговоров».</w:t>
      </w:r>
    </w:p>
    <w:p w14:paraId="735B7282"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i/>
          <w:iCs/>
        </w:rPr>
      </w:pPr>
    </w:p>
    <w:p w14:paraId="697967A1" w14:textId="0729C4AA"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lastRenderedPageBreak/>
        <w:t>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возможная будущая замена руководителя фирмы. Он недавно пришел в компанию, 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w:t>
      </w:r>
    </w:p>
    <w:p w14:paraId="6D6DDEF9"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 xml:space="preserve">Олег, с другой стороны, «провалился», и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w:t>
      </w:r>
    </w:p>
    <w:p w14:paraId="1CD2D606"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 xml:space="preserve">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w:t>
      </w:r>
    </w:p>
    <w:p w14:paraId="114D49AF" w14:textId="2B0FEBB9"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a7"/>
          <w:b w:val="0"/>
          <w:bCs w:val="0"/>
          <w:i/>
          <w:iCs/>
        </w:rPr>
      </w:pPr>
      <w:r w:rsidRPr="00434521">
        <w:rPr>
          <w:rStyle w:val="a7"/>
          <w:b w:val="0"/>
          <w:bCs w:val="0"/>
          <w:i/>
          <w:iCs/>
        </w:rPr>
        <w:t>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w:t>
      </w:r>
    </w:p>
    <w:p w14:paraId="5D107186" w14:textId="77777777"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i/>
          <w:iCs/>
        </w:rPr>
      </w:pPr>
      <w:r w:rsidRPr="00434521">
        <w:rPr>
          <w:rStyle w:val="a7"/>
          <w:i/>
          <w:iCs/>
        </w:rPr>
        <w:t>Вопросы для обсуждения:</w:t>
      </w:r>
    </w:p>
    <w:p w14:paraId="063A6C70" w14:textId="1362D5BC"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b w:val="0"/>
          <w:bCs w:val="0"/>
          <w:i/>
          <w:iCs/>
        </w:rPr>
      </w:pPr>
      <w:r w:rsidRPr="00434521">
        <w:rPr>
          <w:rStyle w:val="a7"/>
          <w:b w:val="0"/>
          <w:bCs w:val="0"/>
          <w:i/>
          <w:iCs/>
        </w:rPr>
        <w:t> какой подход избрал руководитель на этой встрече? Это была консультация? Если нет, что это было?</w:t>
      </w:r>
    </w:p>
    <w:p w14:paraId="5E487A6F" w14:textId="7B497704"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b w:val="0"/>
          <w:bCs w:val="0"/>
          <w:i/>
          <w:iCs/>
        </w:rPr>
      </w:pPr>
      <w:r w:rsidRPr="00434521">
        <w:rPr>
          <w:rStyle w:val="a7"/>
          <w:b w:val="0"/>
          <w:bCs w:val="0"/>
          <w:i/>
          <w:iCs/>
        </w:rPr>
        <w:t> прокомментируйте, как менеджер придерживался шестиступенчатого плана. Все ли он использовал? Что забыл сделать?</w:t>
      </w:r>
    </w:p>
    <w:p w14:paraId="1B8D9A89" w14:textId="535D0B5C"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b w:val="0"/>
          <w:bCs w:val="0"/>
          <w:i/>
          <w:iCs/>
        </w:rPr>
      </w:pPr>
      <w:r w:rsidRPr="00434521">
        <w:rPr>
          <w:rStyle w:val="a7"/>
          <w:b w:val="0"/>
          <w:bCs w:val="0"/>
          <w:i/>
          <w:iCs/>
        </w:rPr>
        <w:t> прокомментируйте, какие навыки консультирования были продемонстрированы. Что менеджер сделал правильно? Что можно было бы улучшить?</w:t>
      </w:r>
    </w:p>
    <w:p w14:paraId="77911E24" w14:textId="44111FC5" w:rsidR="00F87F26"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b w:val="0"/>
          <w:bCs w:val="0"/>
          <w:i/>
          <w:iCs/>
        </w:rPr>
      </w:pPr>
      <w:r w:rsidRPr="00434521">
        <w:rPr>
          <w:rStyle w:val="a7"/>
          <w:b w:val="0"/>
          <w:bCs w:val="0"/>
          <w:i/>
          <w:iCs/>
        </w:rPr>
        <w:t> если бы вы были в положении Олега, как бы вы себя чувствовали после этой встречи?</w:t>
      </w:r>
    </w:p>
    <w:p w14:paraId="6EF40F07" w14:textId="16E92370" w:rsidR="00352FDE" w:rsidRPr="00434521" w:rsidRDefault="00F87F26" w:rsidP="00F87F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a7"/>
          <w:b w:val="0"/>
          <w:bCs w:val="0"/>
          <w:i/>
          <w:iCs/>
        </w:rPr>
      </w:pPr>
      <w:r w:rsidRPr="00434521">
        <w:rPr>
          <w:rStyle w:val="a7"/>
          <w:b w:val="0"/>
          <w:bCs w:val="0"/>
          <w:i/>
          <w:iCs/>
        </w:rPr>
        <w:t> проявил ли руководитель качества лидера в дополнение или отдельно от навыка консультирования? Каким образом?</w:t>
      </w:r>
    </w:p>
    <w:p w14:paraId="79B00554" w14:textId="77777777" w:rsidR="00352FDE" w:rsidRPr="00434521" w:rsidRDefault="00352FDE" w:rsidP="00352FDE">
      <w:pPr>
        <w:jc w:val="both"/>
        <w:rPr>
          <w:b/>
          <w:bCs/>
          <w:i/>
          <w:iCs/>
        </w:rPr>
      </w:pPr>
    </w:p>
    <w:p w14:paraId="29DDEDFB" w14:textId="3A9FBCCA" w:rsidR="00932584" w:rsidRPr="00434521" w:rsidRDefault="00932584" w:rsidP="002035DD">
      <w:pPr>
        <w:pStyle w:val="ab"/>
        <w:spacing w:before="0" w:beforeAutospacing="0" w:after="0" w:afterAutospacing="0"/>
      </w:pPr>
    </w:p>
    <w:p w14:paraId="4D746D07" w14:textId="4793203A" w:rsidR="006366F6" w:rsidRPr="00434521" w:rsidRDefault="009C380F" w:rsidP="00456CD3">
      <w:pPr>
        <w:spacing w:after="240"/>
        <w:jc w:val="both"/>
        <w:rPr>
          <w:b/>
          <w:sz w:val="28"/>
          <w:szCs w:val="28"/>
        </w:rPr>
      </w:pPr>
      <w:r w:rsidRPr="00434521">
        <w:rPr>
          <w:b/>
          <w:sz w:val="28"/>
          <w:szCs w:val="28"/>
        </w:rPr>
        <w:t>7. Фонд оценочных средств для проведения промежуточной аттестации обучающихся по дисциплине</w:t>
      </w:r>
    </w:p>
    <w:p w14:paraId="451D27A2" w14:textId="77777777" w:rsidR="00DE132C" w:rsidRPr="00434521" w:rsidRDefault="00DE132C" w:rsidP="00DE132C">
      <w:pPr>
        <w:tabs>
          <w:tab w:val="left" w:pos="540"/>
        </w:tabs>
        <w:ind w:firstLine="709"/>
        <w:contextualSpacing/>
        <w:jc w:val="both"/>
        <w:rPr>
          <w:sz w:val="28"/>
          <w:szCs w:val="28"/>
        </w:rPr>
      </w:pPr>
      <w:r w:rsidRPr="0043452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34521">
        <w:rPr>
          <w:b/>
          <w:sz w:val="28"/>
          <w:szCs w:val="28"/>
        </w:rPr>
        <w:t xml:space="preserve"> </w:t>
      </w:r>
      <w:r w:rsidRPr="0043452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48285C" w14:textId="55C18425" w:rsidR="00072FEE" w:rsidRPr="00434521" w:rsidRDefault="00072FEE" w:rsidP="009467E9">
      <w:pPr>
        <w:spacing w:line="360" w:lineRule="auto"/>
        <w:jc w:val="both"/>
        <w:rPr>
          <w:shd w:val="clear" w:color="auto" w:fill="FFFFFF"/>
        </w:rPr>
      </w:pPr>
    </w:p>
    <w:p w14:paraId="4AA0F563" w14:textId="3308162A" w:rsidR="00BC6151" w:rsidRPr="00434521" w:rsidRDefault="001B46F7" w:rsidP="00BC6151">
      <w:pPr>
        <w:spacing w:after="160" w:line="259" w:lineRule="auto"/>
        <w:contextualSpacing/>
        <w:jc w:val="both"/>
        <w:rPr>
          <w:b/>
          <w:sz w:val="28"/>
          <w:szCs w:val="28"/>
        </w:rPr>
      </w:pPr>
      <w:r w:rsidRPr="00434521">
        <w:rPr>
          <w:b/>
          <w:sz w:val="28"/>
          <w:szCs w:val="28"/>
        </w:rPr>
        <w:t>Типовые контрольные задания или иные материалы, необходимые для оценки индикаторов достижени</w:t>
      </w:r>
      <w:r w:rsidR="00BC6151" w:rsidRPr="00434521">
        <w:rPr>
          <w:b/>
          <w:sz w:val="28"/>
          <w:szCs w:val="28"/>
        </w:rPr>
        <w:t>я компетенций, умений и знаний</w:t>
      </w:r>
    </w:p>
    <w:p w14:paraId="4B15130A" w14:textId="065B6753" w:rsidR="000C66B3" w:rsidRPr="00434521" w:rsidRDefault="00ED014F" w:rsidP="000C66B3">
      <w:pPr>
        <w:ind w:firstLine="709"/>
        <w:jc w:val="both"/>
        <w:rPr>
          <w:b/>
          <w:sz w:val="28"/>
          <w:szCs w:val="28"/>
        </w:rPr>
      </w:pPr>
      <w:r w:rsidRPr="00434521">
        <w:rPr>
          <w:b/>
          <w:sz w:val="28"/>
          <w:szCs w:val="28"/>
        </w:rPr>
        <w:t xml:space="preserve">Примеры </w:t>
      </w:r>
      <w:r w:rsidR="00BC6151" w:rsidRPr="00434521">
        <w:rPr>
          <w:b/>
          <w:sz w:val="28"/>
          <w:szCs w:val="28"/>
        </w:rPr>
        <w:t xml:space="preserve">оценочных средств для проверки </w:t>
      </w:r>
      <w:r w:rsidR="000C66B3" w:rsidRPr="00434521">
        <w:rPr>
          <w:b/>
          <w:sz w:val="28"/>
          <w:szCs w:val="28"/>
        </w:rPr>
        <w:t>каждого индикатора достижения компетенции, формируемой дисциплиной.</w:t>
      </w:r>
    </w:p>
    <w:p w14:paraId="7B9780D7" w14:textId="77777777" w:rsidR="000C66B3" w:rsidRPr="00434521" w:rsidRDefault="000C66B3" w:rsidP="000C66B3">
      <w:pPr>
        <w:ind w:firstLine="709"/>
        <w:jc w:val="both"/>
        <w:rPr>
          <w:b/>
          <w:sz w:val="28"/>
          <w:szCs w:val="28"/>
        </w:rPr>
      </w:pPr>
    </w:p>
    <w:tbl>
      <w:tblPr>
        <w:tblStyle w:val="aa"/>
        <w:tblW w:w="0" w:type="auto"/>
        <w:tblLook w:val="04A0" w:firstRow="1" w:lastRow="0" w:firstColumn="1" w:lastColumn="0" w:noHBand="0" w:noVBand="1"/>
      </w:tblPr>
      <w:tblGrid>
        <w:gridCol w:w="2199"/>
        <w:gridCol w:w="2394"/>
        <w:gridCol w:w="2268"/>
        <w:gridCol w:w="2910"/>
      </w:tblGrid>
      <w:tr w:rsidR="00434521" w:rsidRPr="00434521" w14:paraId="6A7E72AB" w14:textId="77777777" w:rsidTr="00DF2AEC">
        <w:tc>
          <w:tcPr>
            <w:tcW w:w="2265" w:type="dxa"/>
          </w:tcPr>
          <w:p w14:paraId="748BFD01" w14:textId="77777777" w:rsidR="00A60736" w:rsidRPr="00434521" w:rsidRDefault="00A60736" w:rsidP="002605F3">
            <w:pPr>
              <w:spacing w:after="160" w:line="259" w:lineRule="auto"/>
              <w:contextualSpacing/>
              <w:jc w:val="both"/>
              <w:rPr>
                <w:b/>
              </w:rPr>
            </w:pPr>
            <w:r w:rsidRPr="00434521">
              <w:rPr>
                <w:b/>
              </w:rPr>
              <w:lastRenderedPageBreak/>
              <w:t>Наименование компетенции</w:t>
            </w:r>
          </w:p>
        </w:tc>
        <w:tc>
          <w:tcPr>
            <w:tcW w:w="2632" w:type="dxa"/>
          </w:tcPr>
          <w:p w14:paraId="397615EF" w14:textId="77777777" w:rsidR="00A60736" w:rsidRPr="00434521" w:rsidRDefault="00A60736" w:rsidP="002605F3">
            <w:pPr>
              <w:spacing w:after="160" w:line="259" w:lineRule="auto"/>
              <w:contextualSpacing/>
              <w:jc w:val="both"/>
              <w:rPr>
                <w:b/>
              </w:rPr>
            </w:pPr>
            <w:r w:rsidRPr="00434521">
              <w:rPr>
                <w:b/>
              </w:rPr>
              <w:t>Наименование индикатора достижения компетенции</w:t>
            </w:r>
          </w:p>
        </w:tc>
        <w:tc>
          <w:tcPr>
            <w:tcW w:w="2333" w:type="dxa"/>
          </w:tcPr>
          <w:p w14:paraId="0234545C" w14:textId="77777777" w:rsidR="00A60736" w:rsidRPr="00434521" w:rsidRDefault="00A60736" w:rsidP="002605F3">
            <w:pPr>
              <w:spacing w:after="160" w:line="259" w:lineRule="auto"/>
              <w:contextualSpacing/>
              <w:jc w:val="both"/>
              <w:rPr>
                <w:b/>
              </w:rPr>
            </w:pPr>
            <w:r w:rsidRPr="00434521">
              <w:rPr>
                <w:b/>
                <w:bCs/>
              </w:rPr>
              <w:t>Результаты обучения, соотнесенные с индикаторами достижения компетенции</w:t>
            </w:r>
          </w:p>
        </w:tc>
        <w:tc>
          <w:tcPr>
            <w:tcW w:w="2541" w:type="dxa"/>
          </w:tcPr>
          <w:p w14:paraId="2C94FB6E" w14:textId="77777777" w:rsidR="00A60736" w:rsidRPr="00434521" w:rsidRDefault="00A60736" w:rsidP="002605F3">
            <w:pPr>
              <w:spacing w:after="160" w:line="259" w:lineRule="auto"/>
              <w:contextualSpacing/>
              <w:jc w:val="both"/>
              <w:rPr>
                <w:b/>
              </w:rPr>
            </w:pPr>
            <w:r w:rsidRPr="00434521">
              <w:rPr>
                <w:b/>
              </w:rPr>
              <w:t>Типовые контрольные задания</w:t>
            </w:r>
          </w:p>
        </w:tc>
      </w:tr>
      <w:tr w:rsidR="00434521" w:rsidRPr="00434521" w14:paraId="6B7A0A06" w14:textId="77777777" w:rsidTr="00DF2AEC">
        <w:tc>
          <w:tcPr>
            <w:tcW w:w="2265" w:type="dxa"/>
          </w:tcPr>
          <w:p w14:paraId="075F6474" w14:textId="51872D3F" w:rsidR="00811152" w:rsidRPr="00434521" w:rsidRDefault="00811152" w:rsidP="00811152">
            <w:pPr>
              <w:spacing w:after="160" w:line="259" w:lineRule="auto"/>
              <w:contextualSpacing/>
              <w:rPr>
                <w:b/>
              </w:rPr>
            </w:pPr>
            <w:r w:rsidRPr="00434521">
              <w:rPr>
                <w:lang w:eastAsia="en-US"/>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(ПКН-6)</w:t>
            </w:r>
          </w:p>
        </w:tc>
        <w:tc>
          <w:tcPr>
            <w:tcW w:w="2632" w:type="dxa"/>
          </w:tcPr>
          <w:p w14:paraId="49DFBCFA" w14:textId="77777777" w:rsidR="00811152" w:rsidRPr="00434521" w:rsidRDefault="00811152" w:rsidP="00811152">
            <w:pPr>
              <w:pStyle w:val="Default"/>
              <w:numPr>
                <w:ilvl w:val="0"/>
                <w:numId w:val="16"/>
              </w:numPr>
              <w:spacing w:line="254" w:lineRule="auto"/>
              <w:ind w:left="0" w:firstLine="0"/>
              <w:jc w:val="both"/>
              <w:rPr>
                <w:color w:val="auto"/>
                <w:szCs w:val="28"/>
                <w:lang w:eastAsia="en-US"/>
              </w:rPr>
            </w:pPr>
            <w:r w:rsidRPr="00434521">
              <w:rPr>
                <w:color w:val="auto"/>
                <w:szCs w:val="28"/>
                <w:lang w:eastAsia="en-US"/>
              </w:rPr>
              <w:t>Организует взаимодействие со СМИ, лидерами мнений, цифровые коммуникации и публичные выступления.</w:t>
            </w:r>
          </w:p>
          <w:p w14:paraId="27619CA9" w14:textId="77777777" w:rsidR="00811152" w:rsidRPr="00434521" w:rsidRDefault="00811152" w:rsidP="00811152">
            <w:pPr>
              <w:tabs>
                <w:tab w:val="left" w:pos="540"/>
              </w:tabs>
              <w:jc w:val="both"/>
              <w:rPr>
                <w:szCs w:val="28"/>
                <w:lang w:eastAsia="en-US"/>
              </w:rPr>
            </w:pPr>
          </w:p>
          <w:p w14:paraId="0511E817" w14:textId="77777777" w:rsidR="00A41475" w:rsidRPr="00434521" w:rsidRDefault="00A41475" w:rsidP="00811152">
            <w:pPr>
              <w:tabs>
                <w:tab w:val="left" w:pos="540"/>
              </w:tabs>
              <w:jc w:val="both"/>
              <w:rPr>
                <w:szCs w:val="28"/>
                <w:lang w:eastAsia="en-US"/>
              </w:rPr>
            </w:pPr>
          </w:p>
          <w:p w14:paraId="2227074F" w14:textId="77777777" w:rsidR="00A41475" w:rsidRPr="00434521" w:rsidRDefault="00A41475" w:rsidP="00811152">
            <w:pPr>
              <w:tabs>
                <w:tab w:val="left" w:pos="540"/>
              </w:tabs>
              <w:jc w:val="both"/>
              <w:rPr>
                <w:szCs w:val="28"/>
                <w:lang w:eastAsia="en-US"/>
              </w:rPr>
            </w:pPr>
          </w:p>
          <w:p w14:paraId="758D7FDF" w14:textId="77777777" w:rsidR="00A41475" w:rsidRPr="00434521" w:rsidRDefault="00A41475" w:rsidP="00811152">
            <w:pPr>
              <w:tabs>
                <w:tab w:val="left" w:pos="540"/>
              </w:tabs>
              <w:jc w:val="both"/>
              <w:rPr>
                <w:szCs w:val="28"/>
                <w:lang w:eastAsia="en-US"/>
              </w:rPr>
            </w:pPr>
          </w:p>
          <w:p w14:paraId="63A6DA9A" w14:textId="77777777" w:rsidR="00A41475" w:rsidRPr="00434521" w:rsidRDefault="00A41475" w:rsidP="00811152">
            <w:pPr>
              <w:tabs>
                <w:tab w:val="left" w:pos="540"/>
              </w:tabs>
              <w:jc w:val="both"/>
              <w:rPr>
                <w:szCs w:val="28"/>
                <w:lang w:eastAsia="en-US"/>
              </w:rPr>
            </w:pPr>
          </w:p>
          <w:p w14:paraId="64B45600" w14:textId="77777777" w:rsidR="00A41475" w:rsidRPr="00434521" w:rsidRDefault="00A41475" w:rsidP="00811152">
            <w:pPr>
              <w:tabs>
                <w:tab w:val="left" w:pos="540"/>
              </w:tabs>
              <w:jc w:val="both"/>
              <w:rPr>
                <w:szCs w:val="28"/>
                <w:lang w:eastAsia="en-US"/>
              </w:rPr>
            </w:pPr>
          </w:p>
          <w:p w14:paraId="3A70533F" w14:textId="77777777" w:rsidR="00A41475" w:rsidRPr="00434521" w:rsidRDefault="00A41475" w:rsidP="00811152">
            <w:pPr>
              <w:tabs>
                <w:tab w:val="left" w:pos="540"/>
              </w:tabs>
              <w:jc w:val="both"/>
              <w:rPr>
                <w:szCs w:val="28"/>
                <w:lang w:eastAsia="en-US"/>
              </w:rPr>
            </w:pPr>
          </w:p>
          <w:p w14:paraId="7CD58854" w14:textId="77777777" w:rsidR="00A41475" w:rsidRPr="00434521" w:rsidRDefault="00A41475" w:rsidP="00811152">
            <w:pPr>
              <w:tabs>
                <w:tab w:val="left" w:pos="540"/>
              </w:tabs>
              <w:jc w:val="both"/>
              <w:rPr>
                <w:szCs w:val="28"/>
                <w:lang w:eastAsia="en-US"/>
              </w:rPr>
            </w:pPr>
          </w:p>
          <w:p w14:paraId="5D246B6B" w14:textId="77777777" w:rsidR="00A41475" w:rsidRPr="00434521" w:rsidRDefault="00A41475" w:rsidP="00811152">
            <w:pPr>
              <w:tabs>
                <w:tab w:val="left" w:pos="540"/>
              </w:tabs>
              <w:jc w:val="both"/>
              <w:rPr>
                <w:szCs w:val="28"/>
                <w:lang w:eastAsia="en-US"/>
              </w:rPr>
            </w:pPr>
          </w:p>
          <w:p w14:paraId="1AFC6FEF" w14:textId="77777777" w:rsidR="00A41475" w:rsidRPr="00434521" w:rsidRDefault="00A41475" w:rsidP="00811152">
            <w:pPr>
              <w:tabs>
                <w:tab w:val="left" w:pos="540"/>
              </w:tabs>
              <w:jc w:val="both"/>
              <w:rPr>
                <w:szCs w:val="28"/>
                <w:lang w:eastAsia="en-US"/>
              </w:rPr>
            </w:pPr>
          </w:p>
          <w:p w14:paraId="109B7DF2" w14:textId="77777777" w:rsidR="00A41475" w:rsidRPr="00434521" w:rsidRDefault="00A41475" w:rsidP="00811152">
            <w:pPr>
              <w:tabs>
                <w:tab w:val="left" w:pos="540"/>
              </w:tabs>
              <w:jc w:val="both"/>
              <w:rPr>
                <w:szCs w:val="28"/>
                <w:lang w:eastAsia="en-US"/>
              </w:rPr>
            </w:pPr>
          </w:p>
          <w:p w14:paraId="5BA26ED5" w14:textId="77777777" w:rsidR="00A41475" w:rsidRPr="00434521" w:rsidRDefault="00A41475" w:rsidP="00811152">
            <w:pPr>
              <w:tabs>
                <w:tab w:val="left" w:pos="540"/>
              </w:tabs>
              <w:jc w:val="both"/>
              <w:rPr>
                <w:szCs w:val="28"/>
                <w:lang w:eastAsia="en-US"/>
              </w:rPr>
            </w:pPr>
          </w:p>
          <w:p w14:paraId="0FE7BE6C" w14:textId="77777777" w:rsidR="00A41475" w:rsidRPr="00434521" w:rsidRDefault="00A41475" w:rsidP="00811152">
            <w:pPr>
              <w:tabs>
                <w:tab w:val="left" w:pos="540"/>
              </w:tabs>
              <w:jc w:val="both"/>
              <w:rPr>
                <w:szCs w:val="28"/>
                <w:lang w:eastAsia="en-US"/>
              </w:rPr>
            </w:pPr>
          </w:p>
          <w:p w14:paraId="175AA98A" w14:textId="77777777" w:rsidR="00A41475" w:rsidRPr="00434521" w:rsidRDefault="00A41475" w:rsidP="00811152">
            <w:pPr>
              <w:tabs>
                <w:tab w:val="left" w:pos="540"/>
              </w:tabs>
              <w:jc w:val="both"/>
              <w:rPr>
                <w:szCs w:val="28"/>
                <w:lang w:eastAsia="en-US"/>
              </w:rPr>
            </w:pPr>
          </w:p>
          <w:p w14:paraId="4889AA3B" w14:textId="77777777" w:rsidR="00A41475" w:rsidRPr="00434521" w:rsidRDefault="00A41475" w:rsidP="00811152">
            <w:pPr>
              <w:tabs>
                <w:tab w:val="left" w:pos="540"/>
              </w:tabs>
              <w:jc w:val="both"/>
              <w:rPr>
                <w:szCs w:val="28"/>
                <w:lang w:eastAsia="en-US"/>
              </w:rPr>
            </w:pPr>
          </w:p>
          <w:p w14:paraId="14A68F53" w14:textId="77777777" w:rsidR="00A41475" w:rsidRPr="00434521" w:rsidRDefault="00A41475" w:rsidP="00811152">
            <w:pPr>
              <w:tabs>
                <w:tab w:val="left" w:pos="540"/>
              </w:tabs>
              <w:jc w:val="both"/>
              <w:rPr>
                <w:szCs w:val="28"/>
                <w:lang w:eastAsia="en-US"/>
              </w:rPr>
            </w:pPr>
          </w:p>
          <w:p w14:paraId="0D73146E" w14:textId="77777777" w:rsidR="00A41475" w:rsidRPr="00434521" w:rsidRDefault="00A41475" w:rsidP="00811152">
            <w:pPr>
              <w:tabs>
                <w:tab w:val="left" w:pos="540"/>
              </w:tabs>
              <w:jc w:val="both"/>
              <w:rPr>
                <w:szCs w:val="28"/>
                <w:lang w:eastAsia="en-US"/>
              </w:rPr>
            </w:pPr>
          </w:p>
          <w:p w14:paraId="3DE11E0E" w14:textId="77777777" w:rsidR="00A41475" w:rsidRPr="00434521" w:rsidRDefault="00A41475" w:rsidP="00811152">
            <w:pPr>
              <w:tabs>
                <w:tab w:val="left" w:pos="540"/>
              </w:tabs>
              <w:jc w:val="both"/>
              <w:rPr>
                <w:szCs w:val="28"/>
                <w:lang w:eastAsia="en-US"/>
              </w:rPr>
            </w:pPr>
          </w:p>
          <w:p w14:paraId="507F8424" w14:textId="77777777" w:rsidR="00A41475" w:rsidRPr="00434521" w:rsidRDefault="00A41475" w:rsidP="00811152">
            <w:pPr>
              <w:tabs>
                <w:tab w:val="left" w:pos="540"/>
              </w:tabs>
              <w:jc w:val="both"/>
              <w:rPr>
                <w:szCs w:val="28"/>
                <w:lang w:eastAsia="en-US"/>
              </w:rPr>
            </w:pPr>
          </w:p>
          <w:p w14:paraId="7DE17B89" w14:textId="77777777" w:rsidR="00A41475" w:rsidRPr="00434521" w:rsidRDefault="00A41475" w:rsidP="00811152">
            <w:pPr>
              <w:tabs>
                <w:tab w:val="left" w:pos="540"/>
              </w:tabs>
              <w:jc w:val="both"/>
              <w:rPr>
                <w:szCs w:val="28"/>
                <w:lang w:eastAsia="en-US"/>
              </w:rPr>
            </w:pPr>
          </w:p>
          <w:p w14:paraId="7FBF08C1" w14:textId="77777777" w:rsidR="00A41475" w:rsidRPr="00434521" w:rsidRDefault="00A41475" w:rsidP="00811152">
            <w:pPr>
              <w:tabs>
                <w:tab w:val="left" w:pos="540"/>
              </w:tabs>
              <w:jc w:val="both"/>
              <w:rPr>
                <w:szCs w:val="28"/>
                <w:lang w:eastAsia="en-US"/>
              </w:rPr>
            </w:pPr>
          </w:p>
          <w:p w14:paraId="001B9AEF" w14:textId="77777777" w:rsidR="00A41475" w:rsidRPr="00434521" w:rsidRDefault="00A41475" w:rsidP="00811152">
            <w:pPr>
              <w:tabs>
                <w:tab w:val="left" w:pos="540"/>
              </w:tabs>
              <w:jc w:val="both"/>
              <w:rPr>
                <w:szCs w:val="28"/>
                <w:lang w:eastAsia="en-US"/>
              </w:rPr>
            </w:pPr>
          </w:p>
          <w:p w14:paraId="0A3B6A55" w14:textId="77777777" w:rsidR="00A41475" w:rsidRPr="00434521" w:rsidRDefault="00A41475" w:rsidP="00811152">
            <w:pPr>
              <w:tabs>
                <w:tab w:val="left" w:pos="540"/>
              </w:tabs>
              <w:jc w:val="both"/>
              <w:rPr>
                <w:szCs w:val="28"/>
                <w:lang w:eastAsia="en-US"/>
              </w:rPr>
            </w:pPr>
          </w:p>
          <w:p w14:paraId="7DBDBB5E" w14:textId="77777777" w:rsidR="00A41475" w:rsidRPr="00434521" w:rsidRDefault="00A41475" w:rsidP="00811152">
            <w:pPr>
              <w:tabs>
                <w:tab w:val="left" w:pos="540"/>
              </w:tabs>
              <w:jc w:val="both"/>
              <w:rPr>
                <w:szCs w:val="28"/>
                <w:lang w:eastAsia="en-US"/>
              </w:rPr>
            </w:pPr>
          </w:p>
          <w:p w14:paraId="3725301E" w14:textId="77777777" w:rsidR="00A41475" w:rsidRPr="00434521" w:rsidRDefault="00A41475" w:rsidP="00811152">
            <w:pPr>
              <w:tabs>
                <w:tab w:val="left" w:pos="540"/>
              </w:tabs>
              <w:jc w:val="both"/>
              <w:rPr>
                <w:szCs w:val="28"/>
                <w:lang w:eastAsia="en-US"/>
              </w:rPr>
            </w:pPr>
          </w:p>
          <w:p w14:paraId="134B764B" w14:textId="77777777" w:rsidR="00A41475" w:rsidRPr="00434521" w:rsidRDefault="00A41475" w:rsidP="00811152">
            <w:pPr>
              <w:tabs>
                <w:tab w:val="left" w:pos="540"/>
              </w:tabs>
              <w:jc w:val="both"/>
              <w:rPr>
                <w:szCs w:val="28"/>
                <w:lang w:eastAsia="en-US"/>
              </w:rPr>
            </w:pPr>
          </w:p>
          <w:p w14:paraId="719D6F02" w14:textId="66C3D110" w:rsidR="00811152" w:rsidRPr="00434521" w:rsidRDefault="00811152" w:rsidP="00811152">
            <w:pPr>
              <w:spacing w:after="160" w:line="259" w:lineRule="auto"/>
              <w:contextualSpacing/>
              <w:rPr>
                <w:b/>
              </w:rPr>
            </w:pPr>
            <w:r w:rsidRPr="00434521">
              <w:rPr>
                <w:szCs w:val="28"/>
                <w:lang w:eastAsia="en-US"/>
              </w:rPr>
              <w:t>2.Корректирует коммуникационные активности в соответствии с правовыми и этическими нормами регулирования.</w:t>
            </w:r>
          </w:p>
        </w:tc>
        <w:tc>
          <w:tcPr>
            <w:tcW w:w="2333" w:type="dxa"/>
          </w:tcPr>
          <w:p w14:paraId="06947C75" w14:textId="77777777" w:rsidR="00811152" w:rsidRPr="00434521" w:rsidRDefault="00811152" w:rsidP="00811152">
            <w:r w:rsidRPr="00434521">
              <w:rPr>
                <w:b/>
                <w:sz w:val="22"/>
                <w:szCs w:val="22"/>
              </w:rPr>
              <w:t xml:space="preserve">знать: </w:t>
            </w:r>
            <w:r w:rsidRPr="00434521">
              <w:t xml:space="preserve">правила Организации СМИ, этика </w:t>
            </w:r>
            <w:r w:rsidRPr="00434521">
              <w:rPr>
                <w:sz w:val="22"/>
                <w:szCs w:val="22"/>
              </w:rPr>
              <w:t>event-мене</w:t>
            </w:r>
            <w:r w:rsidRPr="00434521">
              <w:t>джмента и публичных выступлений;</w:t>
            </w:r>
          </w:p>
          <w:p w14:paraId="0977401E" w14:textId="77777777" w:rsidR="00811152" w:rsidRPr="00434521" w:rsidRDefault="00811152" w:rsidP="00811152">
            <w:r w:rsidRPr="00434521">
              <w:rPr>
                <w:b/>
                <w:sz w:val="22"/>
                <w:szCs w:val="22"/>
              </w:rPr>
              <w:t>уметь</w:t>
            </w:r>
            <w:r w:rsidRPr="00434521">
              <w:rPr>
                <w:b/>
              </w:rPr>
              <w:t xml:space="preserve">: </w:t>
            </w:r>
            <w:r w:rsidRPr="00434521">
              <w:t>организовывать встречи с представителями СМИ, применять цифровые коммуникации в целях налаживания внешних связей и публичных выступлений;</w:t>
            </w:r>
          </w:p>
          <w:p w14:paraId="6856AFAD" w14:textId="77777777" w:rsidR="00A41475" w:rsidRPr="00434521" w:rsidRDefault="00A41475" w:rsidP="00811152"/>
          <w:p w14:paraId="39EB782F" w14:textId="77777777" w:rsidR="00A41475" w:rsidRPr="00434521" w:rsidRDefault="00A41475" w:rsidP="00811152"/>
          <w:p w14:paraId="3B6AF4D5" w14:textId="77777777" w:rsidR="00A41475" w:rsidRPr="00434521" w:rsidRDefault="00A41475" w:rsidP="00811152"/>
          <w:p w14:paraId="46DA105B" w14:textId="77777777" w:rsidR="00A41475" w:rsidRPr="00434521" w:rsidRDefault="00A41475" w:rsidP="00811152"/>
          <w:p w14:paraId="6F96583C" w14:textId="77777777" w:rsidR="00A41475" w:rsidRPr="00434521" w:rsidRDefault="00A41475" w:rsidP="00811152"/>
          <w:p w14:paraId="787C5E6F" w14:textId="77777777" w:rsidR="00A41475" w:rsidRPr="00434521" w:rsidRDefault="00A41475" w:rsidP="00811152"/>
          <w:p w14:paraId="6511566A" w14:textId="77777777" w:rsidR="00A41475" w:rsidRPr="00434521" w:rsidRDefault="00A41475" w:rsidP="00811152"/>
          <w:p w14:paraId="0A1F9369" w14:textId="77777777" w:rsidR="00A41475" w:rsidRPr="00434521" w:rsidRDefault="00A41475" w:rsidP="00811152"/>
          <w:p w14:paraId="1F32A1AF" w14:textId="77777777" w:rsidR="00A41475" w:rsidRPr="00434521" w:rsidRDefault="00A41475" w:rsidP="00811152"/>
          <w:p w14:paraId="3DB94980" w14:textId="77777777" w:rsidR="00A41475" w:rsidRPr="00434521" w:rsidRDefault="00A41475" w:rsidP="00811152"/>
          <w:p w14:paraId="6CD3B0BA" w14:textId="77777777" w:rsidR="00A41475" w:rsidRPr="00434521" w:rsidRDefault="00A41475" w:rsidP="00811152"/>
          <w:p w14:paraId="131509C5" w14:textId="77777777" w:rsidR="00A41475" w:rsidRPr="00434521" w:rsidRDefault="00A41475" w:rsidP="00811152"/>
          <w:p w14:paraId="78129D05" w14:textId="77777777" w:rsidR="00A41475" w:rsidRPr="00434521" w:rsidRDefault="00A41475" w:rsidP="00811152"/>
          <w:p w14:paraId="1DEADAFB" w14:textId="77777777" w:rsidR="00A41475" w:rsidRPr="00434521" w:rsidRDefault="00A41475" w:rsidP="00811152"/>
          <w:p w14:paraId="4D3048F0" w14:textId="77777777" w:rsidR="00A41475" w:rsidRPr="00434521" w:rsidRDefault="00A41475" w:rsidP="00811152"/>
          <w:p w14:paraId="3EE3676F" w14:textId="77777777" w:rsidR="00811152" w:rsidRPr="00434521" w:rsidRDefault="00811152" w:rsidP="00811152">
            <w:pPr>
              <w:tabs>
                <w:tab w:val="left" w:pos="540"/>
              </w:tabs>
              <w:contextualSpacing/>
              <w:jc w:val="both"/>
              <w:rPr>
                <w:sz w:val="22"/>
                <w:szCs w:val="22"/>
              </w:rPr>
            </w:pPr>
          </w:p>
          <w:p w14:paraId="3503F16E" w14:textId="77777777" w:rsidR="00811152" w:rsidRPr="00434521" w:rsidRDefault="00811152" w:rsidP="00811152">
            <w:pPr>
              <w:rPr>
                <w:sz w:val="22"/>
                <w:szCs w:val="22"/>
              </w:rPr>
            </w:pPr>
            <w:r w:rsidRPr="00434521">
              <w:rPr>
                <w:b/>
                <w:bCs/>
                <w:sz w:val="22"/>
                <w:szCs w:val="22"/>
              </w:rPr>
              <w:t>знать:</w:t>
            </w:r>
            <w:r w:rsidRPr="00434521">
              <w:t xml:space="preserve"> Правовые и этические нормы связанные с информационно-коммуникативной средой</w:t>
            </w:r>
          </w:p>
          <w:p w14:paraId="3FB89AC2" w14:textId="7351D636" w:rsidR="00811152" w:rsidRPr="00434521" w:rsidRDefault="00811152" w:rsidP="00811152">
            <w:pPr>
              <w:spacing w:after="160" w:line="259" w:lineRule="auto"/>
              <w:contextualSpacing/>
              <w:jc w:val="both"/>
              <w:rPr>
                <w:b/>
                <w:bCs/>
              </w:rPr>
            </w:pPr>
            <w:r w:rsidRPr="00434521">
              <w:rPr>
                <w:b/>
                <w:sz w:val="22"/>
                <w:szCs w:val="22"/>
              </w:rPr>
              <w:t>уметь:</w:t>
            </w:r>
            <w:r w:rsidRPr="00434521">
              <w:rPr>
                <w:b/>
              </w:rPr>
              <w:t xml:space="preserve"> </w:t>
            </w:r>
            <w:r w:rsidRPr="00434521">
              <w:rPr>
                <w:bCs/>
              </w:rPr>
              <w:t xml:space="preserve">применять логико-критический категориальных аппарат для выявления </w:t>
            </w:r>
            <w:r w:rsidRPr="00434521">
              <w:rPr>
                <w:bCs/>
              </w:rPr>
              <w:lastRenderedPageBreak/>
              <w:t>несоответствий должного и сущего;</w:t>
            </w:r>
          </w:p>
        </w:tc>
        <w:tc>
          <w:tcPr>
            <w:tcW w:w="2541" w:type="dxa"/>
          </w:tcPr>
          <w:p w14:paraId="21AB1C5B" w14:textId="77777777" w:rsidR="00811152" w:rsidRPr="00434521" w:rsidRDefault="00811152" w:rsidP="00811152">
            <w:pPr>
              <w:spacing w:after="160" w:line="259" w:lineRule="auto"/>
              <w:contextualSpacing/>
              <w:jc w:val="both"/>
              <w:rPr>
                <w:b/>
              </w:rPr>
            </w:pPr>
            <w:r w:rsidRPr="00434521">
              <w:rPr>
                <w:b/>
              </w:rPr>
              <w:lastRenderedPageBreak/>
              <w:t>ЗАДАНИЕ.</w:t>
            </w:r>
          </w:p>
          <w:p w14:paraId="5A3C7809" w14:textId="321B25D3" w:rsidR="00A41475" w:rsidRPr="00434521" w:rsidRDefault="00A41475" w:rsidP="00456F6E">
            <w:pPr>
              <w:pStyle w:val="ab"/>
              <w:spacing w:before="0" w:beforeAutospacing="0" w:after="0" w:afterAutospacing="0"/>
            </w:pPr>
            <w:r w:rsidRPr="00434521">
              <w:t xml:space="preserve">Ваша задача – публично представить организацию, в которой вы работаете. Это может быть салон красоты, книжный магазин, рекламное агентство или любое общественное </w:t>
            </w:r>
          </w:p>
          <w:p w14:paraId="5CD5CBC8" w14:textId="3029B0B7" w:rsidR="00A41475" w:rsidRPr="00434521" w:rsidRDefault="00A41475" w:rsidP="00456F6E">
            <w:pPr>
              <w:pStyle w:val="ab"/>
              <w:spacing w:before="0" w:beforeAutospacing="0" w:after="0" w:afterAutospacing="0"/>
            </w:pPr>
            <w:r w:rsidRPr="00434521">
              <w:t>- движение:</w:t>
            </w:r>
            <w:r w:rsidRPr="00434521">
              <w:br/>
              <w:t xml:space="preserve">Определите цель предприятия. </w:t>
            </w:r>
          </w:p>
          <w:p w14:paraId="09B7FE26" w14:textId="77777777" w:rsidR="00A41475" w:rsidRPr="00434521" w:rsidRDefault="00A41475" w:rsidP="00A41475">
            <w:pPr>
              <w:pStyle w:val="ab"/>
            </w:pPr>
            <w:r w:rsidRPr="00434521">
              <w:t xml:space="preserve">- Составьте список и сделайте анализ состава приглашенных на презентацию. Выберите метод представления продукта (услуги) </w:t>
            </w:r>
          </w:p>
          <w:p w14:paraId="10F7A1AF" w14:textId="729D9D57" w:rsidR="00A41475" w:rsidRPr="00434521" w:rsidRDefault="00A41475" w:rsidP="00A41475">
            <w:pPr>
              <w:pStyle w:val="ab"/>
            </w:pPr>
            <w:r w:rsidRPr="00434521">
              <w:t xml:space="preserve">- Подберите демонстрационные материалы. </w:t>
            </w:r>
          </w:p>
          <w:p w14:paraId="7B818683" w14:textId="4EA340BE" w:rsidR="00811152" w:rsidRPr="00434521" w:rsidRDefault="00A41475" w:rsidP="00A41475">
            <w:pPr>
              <w:pStyle w:val="ab"/>
            </w:pPr>
            <w:r w:rsidRPr="00434521">
              <w:t>- Подготовьтесь к ответам на возможные вопросы аудитории, приглашенной на презентацию.</w:t>
            </w:r>
          </w:p>
          <w:p w14:paraId="0DB1CF5B" w14:textId="77777777" w:rsidR="00456F6E" w:rsidRPr="00434521" w:rsidRDefault="00456F6E" w:rsidP="00811152">
            <w:pPr>
              <w:spacing w:after="160" w:line="256" w:lineRule="auto"/>
              <w:contextualSpacing/>
              <w:jc w:val="both"/>
              <w:rPr>
                <w:b/>
                <w:lang w:eastAsia="en-US"/>
              </w:rPr>
            </w:pPr>
          </w:p>
          <w:p w14:paraId="6500DFBB" w14:textId="35335788" w:rsidR="00811152" w:rsidRPr="00434521" w:rsidRDefault="00811152" w:rsidP="00811152">
            <w:pPr>
              <w:spacing w:after="160" w:line="256" w:lineRule="auto"/>
              <w:contextualSpacing/>
              <w:jc w:val="both"/>
              <w:rPr>
                <w:b/>
                <w:lang w:eastAsia="en-US"/>
              </w:rPr>
            </w:pPr>
            <w:r w:rsidRPr="00434521">
              <w:rPr>
                <w:b/>
                <w:lang w:eastAsia="en-US"/>
              </w:rPr>
              <w:t>ЗАДАНИЕ.</w:t>
            </w:r>
          </w:p>
          <w:p w14:paraId="7757F6C0" w14:textId="77777777" w:rsidR="00A41475" w:rsidRPr="00434521" w:rsidRDefault="00A41475" w:rsidP="00A41475">
            <w:pPr>
              <w:pStyle w:val="ab"/>
            </w:pPr>
            <w:r w:rsidRPr="00434521">
              <w:t>Этика общения как инструмент деловых отношений. Ключевые термины и понятия. Составьте логические схемы, характеризующие сущность данного вопроса</w:t>
            </w:r>
            <w:r w:rsidRPr="00434521">
              <w:rPr>
                <w:sz w:val="28"/>
                <w:szCs w:val="28"/>
              </w:rPr>
              <w:t>.</w:t>
            </w:r>
          </w:p>
          <w:p w14:paraId="67B7A58C" w14:textId="77777777" w:rsidR="00A41475" w:rsidRPr="00434521" w:rsidRDefault="00A41475" w:rsidP="00811152">
            <w:pPr>
              <w:spacing w:after="160" w:line="256" w:lineRule="auto"/>
              <w:contextualSpacing/>
              <w:jc w:val="both"/>
              <w:rPr>
                <w:b/>
                <w:lang w:eastAsia="en-US"/>
              </w:rPr>
            </w:pPr>
          </w:p>
          <w:p w14:paraId="28D62992" w14:textId="77777777" w:rsidR="00811152" w:rsidRPr="00434521" w:rsidRDefault="00811152" w:rsidP="00811152">
            <w:pPr>
              <w:spacing w:after="160" w:line="259" w:lineRule="auto"/>
              <w:contextualSpacing/>
              <w:jc w:val="both"/>
              <w:rPr>
                <w:b/>
              </w:rPr>
            </w:pPr>
          </w:p>
          <w:p w14:paraId="136BC1AE" w14:textId="77777777" w:rsidR="00811152" w:rsidRPr="00434521" w:rsidRDefault="00811152" w:rsidP="00811152">
            <w:pPr>
              <w:spacing w:after="160" w:line="259" w:lineRule="auto"/>
              <w:contextualSpacing/>
              <w:jc w:val="both"/>
              <w:rPr>
                <w:b/>
              </w:rPr>
            </w:pPr>
          </w:p>
          <w:p w14:paraId="01B34407" w14:textId="77777777" w:rsidR="00811152" w:rsidRPr="00434521" w:rsidRDefault="00811152" w:rsidP="00811152">
            <w:pPr>
              <w:spacing w:after="160" w:line="259" w:lineRule="auto"/>
              <w:contextualSpacing/>
              <w:jc w:val="both"/>
              <w:rPr>
                <w:b/>
              </w:rPr>
            </w:pPr>
          </w:p>
          <w:p w14:paraId="0DA58F99" w14:textId="77777777" w:rsidR="00811152" w:rsidRPr="00434521" w:rsidRDefault="00811152" w:rsidP="00811152">
            <w:pPr>
              <w:spacing w:after="160" w:line="259" w:lineRule="auto"/>
              <w:contextualSpacing/>
              <w:jc w:val="both"/>
              <w:rPr>
                <w:b/>
              </w:rPr>
            </w:pPr>
          </w:p>
          <w:p w14:paraId="1AAA11BD" w14:textId="77777777" w:rsidR="00811152" w:rsidRPr="00434521" w:rsidRDefault="00811152" w:rsidP="00811152">
            <w:pPr>
              <w:spacing w:after="160" w:line="259" w:lineRule="auto"/>
              <w:contextualSpacing/>
              <w:jc w:val="both"/>
              <w:rPr>
                <w:b/>
              </w:rPr>
            </w:pPr>
          </w:p>
          <w:p w14:paraId="522A2116" w14:textId="77777777" w:rsidR="00811152" w:rsidRPr="00434521" w:rsidRDefault="00811152" w:rsidP="00811152">
            <w:pPr>
              <w:spacing w:after="160" w:line="259" w:lineRule="auto"/>
              <w:contextualSpacing/>
              <w:jc w:val="both"/>
              <w:rPr>
                <w:b/>
              </w:rPr>
            </w:pPr>
          </w:p>
          <w:p w14:paraId="2815E835" w14:textId="04B38148" w:rsidR="00811152" w:rsidRPr="00434521" w:rsidRDefault="00811152" w:rsidP="00A41475">
            <w:pPr>
              <w:pStyle w:val="ab"/>
              <w:rPr>
                <w:b/>
              </w:rPr>
            </w:pPr>
          </w:p>
        </w:tc>
      </w:tr>
      <w:tr w:rsidR="00434521" w:rsidRPr="00434521" w14:paraId="7CD742E5" w14:textId="77777777" w:rsidTr="00DF2AEC">
        <w:tc>
          <w:tcPr>
            <w:tcW w:w="2265" w:type="dxa"/>
          </w:tcPr>
          <w:p w14:paraId="4CAE0FC8" w14:textId="60FC662A" w:rsidR="00903177" w:rsidRPr="00434521" w:rsidRDefault="00903177" w:rsidP="00903177">
            <w:pPr>
              <w:spacing w:after="160" w:line="259" w:lineRule="auto"/>
              <w:contextualSpacing/>
              <w:jc w:val="both"/>
              <w:rPr>
                <w:b/>
              </w:rPr>
            </w:pPr>
            <w:r w:rsidRPr="00434521">
              <w:lastRenderedPageBreak/>
              <w:t>Способность отслеживать информационные поводы и планировать деятельность по созданию информационных материалов СМИ   (ПКП-4)</w:t>
            </w:r>
          </w:p>
        </w:tc>
        <w:tc>
          <w:tcPr>
            <w:tcW w:w="2632" w:type="dxa"/>
          </w:tcPr>
          <w:p w14:paraId="30A20421" w14:textId="77777777" w:rsidR="00903177" w:rsidRPr="00434521" w:rsidRDefault="00903177" w:rsidP="00903177">
            <w:pPr>
              <w:pStyle w:val="a8"/>
              <w:widowControl w:val="0"/>
              <w:numPr>
                <w:ilvl w:val="0"/>
                <w:numId w:val="31"/>
              </w:numPr>
              <w:autoSpaceDE w:val="0"/>
              <w:autoSpaceDN w:val="0"/>
              <w:adjustRightInd w:val="0"/>
              <w:jc w:val="both"/>
              <w:rPr>
                <w:rFonts w:eastAsia="Calibri"/>
              </w:rPr>
            </w:pPr>
            <w:r w:rsidRPr="00434521">
              <w:rPr>
                <w:rFonts w:eastAsia="Calibri"/>
              </w:rPr>
              <w:t>Организует мониторинг текущего и будущего состояния информационного пространства на основе тематических циклов и анонсов событий.</w:t>
            </w:r>
          </w:p>
          <w:p w14:paraId="0CB91E91" w14:textId="77777777" w:rsidR="00903177" w:rsidRPr="00434521" w:rsidRDefault="00903177" w:rsidP="00903177">
            <w:pPr>
              <w:widowControl w:val="0"/>
              <w:autoSpaceDE w:val="0"/>
              <w:autoSpaceDN w:val="0"/>
              <w:adjustRightInd w:val="0"/>
              <w:jc w:val="both"/>
              <w:rPr>
                <w:rFonts w:eastAsia="Calibri"/>
              </w:rPr>
            </w:pPr>
          </w:p>
          <w:p w14:paraId="336DB7F0" w14:textId="77777777" w:rsidR="00903177" w:rsidRPr="00434521" w:rsidRDefault="00903177" w:rsidP="00903177">
            <w:pPr>
              <w:widowControl w:val="0"/>
              <w:autoSpaceDE w:val="0"/>
              <w:autoSpaceDN w:val="0"/>
              <w:adjustRightInd w:val="0"/>
              <w:jc w:val="both"/>
              <w:rPr>
                <w:rFonts w:eastAsia="Calibri"/>
              </w:rPr>
            </w:pPr>
          </w:p>
          <w:p w14:paraId="24F87B40" w14:textId="77777777" w:rsidR="00903177" w:rsidRPr="00434521" w:rsidRDefault="00903177" w:rsidP="00903177">
            <w:pPr>
              <w:widowControl w:val="0"/>
              <w:autoSpaceDE w:val="0"/>
              <w:autoSpaceDN w:val="0"/>
              <w:adjustRightInd w:val="0"/>
              <w:jc w:val="both"/>
              <w:rPr>
                <w:rFonts w:eastAsia="Calibri"/>
              </w:rPr>
            </w:pPr>
          </w:p>
          <w:p w14:paraId="0504AE1E" w14:textId="77777777" w:rsidR="00903177" w:rsidRPr="00434521" w:rsidRDefault="00903177" w:rsidP="00903177">
            <w:pPr>
              <w:widowControl w:val="0"/>
              <w:autoSpaceDE w:val="0"/>
              <w:autoSpaceDN w:val="0"/>
              <w:adjustRightInd w:val="0"/>
              <w:jc w:val="both"/>
              <w:rPr>
                <w:rFonts w:eastAsia="Calibri"/>
              </w:rPr>
            </w:pPr>
          </w:p>
          <w:p w14:paraId="3705643C" w14:textId="77777777" w:rsidR="00903177" w:rsidRPr="00434521" w:rsidRDefault="00903177" w:rsidP="00903177">
            <w:pPr>
              <w:widowControl w:val="0"/>
              <w:autoSpaceDE w:val="0"/>
              <w:autoSpaceDN w:val="0"/>
              <w:adjustRightInd w:val="0"/>
              <w:jc w:val="both"/>
              <w:rPr>
                <w:rFonts w:eastAsia="Calibri"/>
              </w:rPr>
            </w:pPr>
          </w:p>
          <w:p w14:paraId="4457651C" w14:textId="77777777" w:rsidR="007C1BEE" w:rsidRPr="00434521" w:rsidRDefault="007C1BEE" w:rsidP="00903177">
            <w:pPr>
              <w:widowControl w:val="0"/>
              <w:autoSpaceDE w:val="0"/>
              <w:autoSpaceDN w:val="0"/>
              <w:adjustRightInd w:val="0"/>
              <w:jc w:val="both"/>
              <w:rPr>
                <w:rFonts w:eastAsia="Calibri"/>
              </w:rPr>
            </w:pPr>
          </w:p>
          <w:p w14:paraId="7FF9D2FD" w14:textId="77777777" w:rsidR="007C1BEE" w:rsidRPr="00434521" w:rsidRDefault="007C1BEE" w:rsidP="00903177">
            <w:pPr>
              <w:widowControl w:val="0"/>
              <w:autoSpaceDE w:val="0"/>
              <w:autoSpaceDN w:val="0"/>
              <w:adjustRightInd w:val="0"/>
              <w:jc w:val="both"/>
              <w:rPr>
                <w:rFonts w:eastAsia="Calibri"/>
              </w:rPr>
            </w:pPr>
          </w:p>
          <w:p w14:paraId="2200CAF1" w14:textId="77777777" w:rsidR="007C1BEE" w:rsidRPr="00434521" w:rsidRDefault="007C1BEE" w:rsidP="00903177">
            <w:pPr>
              <w:widowControl w:val="0"/>
              <w:autoSpaceDE w:val="0"/>
              <w:autoSpaceDN w:val="0"/>
              <w:adjustRightInd w:val="0"/>
              <w:jc w:val="both"/>
              <w:rPr>
                <w:rFonts w:eastAsia="Calibri"/>
              </w:rPr>
            </w:pPr>
          </w:p>
          <w:p w14:paraId="39177F23" w14:textId="77777777" w:rsidR="007C1BEE" w:rsidRPr="00434521" w:rsidRDefault="007C1BEE" w:rsidP="00903177">
            <w:pPr>
              <w:widowControl w:val="0"/>
              <w:autoSpaceDE w:val="0"/>
              <w:autoSpaceDN w:val="0"/>
              <w:adjustRightInd w:val="0"/>
              <w:jc w:val="both"/>
              <w:rPr>
                <w:rFonts w:eastAsia="Calibri"/>
              </w:rPr>
            </w:pPr>
          </w:p>
          <w:p w14:paraId="0D216C45" w14:textId="77777777" w:rsidR="007C1BEE" w:rsidRPr="00434521" w:rsidRDefault="007C1BEE" w:rsidP="00903177">
            <w:pPr>
              <w:widowControl w:val="0"/>
              <w:autoSpaceDE w:val="0"/>
              <w:autoSpaceDN w:val="0"/>
              <w:adjustRightInd w:val="0"/>
              <w:jc w:val="both"/>
              <w:rPr>
                <w:rFonts w:eastAsia="Calibri"/>
              </w:rPr>
            </w:pPr>
          </w:p>
          <w:p w14:paraId="6FCA9F16" w14:textId="77777777" w:rsidR="007C1BEE" w:rsidRPr="00434521" w:rsidRDefault="007C1BEE" w:rsidP="00903177">
            <w:pPr>
              <w:widowControl w:val="0"/>
              <w:autoSpaceDE w:val="0"/>
              <w:autoSpaceDN w:val="0"/>
              <w:adjustRightInd w:val="0"/>
              <w:jc w:val="both"/>
              <w:rPr>
                <w:rFonts w:eastAsia="Calibri"/>
              </w:rPr>
            </w:pPr>
          </w:p>
          <w:p w14:paraId="56C2455D" w14:textId="77777777" w:rsidR="007C1BEE" w:rsidRPr="00434521" w:rsidRDefault="007C1BEE" w:rsidP="00903177">
            <w:pPr>
              <w:widowControl w:val="0"/>
              <w:autoSpaceDE w:val="0"/>
              <w:autoSpaceDN w:val="0"/>
              <w:adjustRightInd w:val="0"/>
              <w:jc w:val="both"/>
              <w:rPr>
                <w:rFonts w:eastAsia="Calibri"/>
              </w:rPr>
            </w:pPr>
          </w:p>
          <w:p w14:paraId="7808F16F" w14:textId="77777777" w:rsidR="007C1BEE" w:rsidRPr="00434521" w:rsidRDefault="007C1BEE" w:rsidP="00903177">
            <w:pPr>
              <w:widowControl w:val="0"/>
              <w:autoSpaceDE w:val="0"/>
              <w:autoSpaceDN w:val="0"/>
              <w:adjustRightInd w:val="0"/>
              <w:jc w:val="both"/>
              <w:rPr>
                <w:rFonts w:eastAsia="Calibri"/>
              </w:rPr>
            </w:pPr>
          </w:p>
          <w:p w14:paraId="03B7D639" w14:textId="77777777" w:rsidR="007C1BEE" w:rsidRPr="00434521" w:rsidRDefault="007C1BEE" w:rsidP="00903177">
            <w:pPr>
              <w:widowControl w:val="0"/>
              <w:autoSpaceDE w:val="0"/>
              <w:autoSpaceDN w:val="0"/>
              <w:adjustRightInd w:val="0"/>
              <w:jc w:val="both"/>
              <w:rPr>
                <w:rFonts w:eastAsia="Calibri"/>
              </w:rPr>
            </w:pPr>
          </w:p>
          <w:p w14:paraId="68993A21" w14:textId="77777777" w:rsidR="007C1BEE" w:rsidRPr="00434521" w:rsidRDefault="007C1BEE" w:rsidP="00903177">
            <w:pPr>
              <w:widowControl w:val="0"/>
              <w:autoSpaceDE w:val="0"/>
              <w:autoSpaceDN w:val="0"/>
              <w:adjustRightInd w:val="0"/>
              <w:jc w:val="both"/>
              <w:rPr>
                <w:rFonts w:eastAsia="Calibri"/>
              </w:rPr>
            </w:pPr>
          </w:p>
          <w:p w14:paraId="1FC8476F" w14:textId="77777777" w:rsidR="007C1BEE" w:rsidRPr="00434521" w:rsidRDefault="007C1BEE" w:rsidP="00903177">
            <w:pPr>
              <w:widowControl w:val="0"/>
              <w:autoSpaceDE w:val="0"/>
              <w:autoSpaceDN w:val="0"/>
              <w:adjustRightInd w:val="0"/>
              <w:jc w:val="both"/>
              <w:rPr>
                <w:rFonts w:eastAsia="Calibri"/>
              </w:rPr>
            </w:pPr>
          </w:p>
          <w:p w14:paraId="55A38DF4" w14:textId="77777777" w:rsidR="00903177" w:rsidRPr="00434521" w:rsidRDefault="00903177" w:rsidP="00903177">
            <w:pPr>
              <w:pStyle w:val="a8"/>
              <w:widowControl w:val="0"/>
              <w:numPr>
                <w:ilvl w:val="0"/>
                <w:numId w:val="31"/>
              </w:numPr>
              <w:autoSpaceDE w:val="0"/>
              <w:autoSpaceDN w:val="0"/>
              <w:adjustRightInd w:val="0"/>
              <w:jc w:val="both"/>
              <w:rPr>
                <w:rFonts w:eastAsia="Calibri"/>
              </w:rPr>
            </w:pPr>
            <w:r w:rsidRPr="00434521">
              <w:rPr>
                <w:rFonts w:eastAsia="Calibri"/>
              </w:rPr>
              <w:t>Готовит сценарный материал для создания продукции СМИ и составляет график работы.</w:t>
            </w:r>
          </w:p>
          <w:p w14:paraId="78DD2B98" w14:textId="77777777" w:rsidR="00903177" w:rsidRPr="00434521" w:rsidRDefault="00903177" w:rsidP="00903177">
            <w:pPr>
              <w:widowControl w:val="0"/>
              <w:autoSpaceDE w:val="0"/>
              <w:autoSpaceDN w:val="0"/>
              <w:adjustRightInd w:val="0"/>
              <w:jc w:val="both"/>
              <w:rPr>
                <w:rFonts w:eastAsia="Calibri"/>
              </w:rPr>
            </w:pPr>
          </w:p>
          <w:p w14:paraId="5A468106" w14:textId="77777777" w:rsidR="00903177" w:rsidRPr="00434521" w:rsidRDefault="00903177" w:rsidP="00903177">
            <w:pPr>
              <w:widowControl w:val="0"/>
              <w:autoSpaceDE w:val="0"/>
              <w:autoSpaceDN w:val="0"/>
              <w:adjustRightInd w:val="0"/>
              <w:jc w:val="both"/>
              <w:rPr>
                <w:rFonts w:eastAsia="Calibri"/>
              </w:rPr>
            </w:pPr>
          </w:p>
          <w:p w14:paraId="2BC7C514" w14:textId="77777777" w:rsidR="00903177" w:rsidRPr="00434521" w:rsidRDefault="00903177" w:rsidP="00903177">
            <w:pPr>
              <w:widowControl w:val="0"/>
              <w:autoSpaceDE w:val="0"/>
              <w:autoSpaceDN w:val="0"/>
              <w:adjustRightInd w:val="0"/>
              <w:jc w:val="both"/>
              <w:rPr>
                <w:rFonts w:eastAsia="Calibri"/>
              </w:rPr>
            </w:pPr>
          </w:p>
          <w:p w14:paraId="1F289871" w14:textId="77777777" w:rsidR="00903177" w:rsidRPr="00434521" w:rsidRDefault="00903177" w:rsidP="00903177">
            <w:pPr>
              <w:widowControl w:val="0"/>
              <w:autoSpaceDE w:val="0"/>
              <w:autoSpaceDN w:val="0"/>
              <w:adjustRightInd w:val="0"/>
              <w:jc w:val="both"/>
              <w:rPr>
                <w:rFonts w:eastAsia="Calibri"/>
              </w:rPr>
            </w:pPr>
          </w:p>
          <w:p w14:paraId="362CEEFF" w14:textId="77777777" w:rsidR="00903177" w:rsidRPr="00434521" w:rsidRDefault="00903177" w:rsidP="00903177">
            <w:pPr>
              <w:widowControl w:val="0"/>
              <w:autoSpaceDE w:val="0"/>
              <w:autoSpaceDN w:val="0"/>
              <w:adjustRightInd w:val="0"/>
              <w:jc w:val="both"/>
              <w:rPr>
                <w:rFonts w:eastAsia="Calibri"/>
              </w:rPr>
            </w:pPr>
          </w:p>
          <w:p w14:paraId="544E72ED" w14:textId="77777777" w:rsidR="00903177" w:rsidRPr="00434521" w:rsidRDefault="00903177" w:rsidP="00903177">
            <w:pPr>
              <w:widowControl w:val="0"/>
              <w:autoSpaceDE w:val="0"/>
              <w:autoSpaceDN w:val="0"/>
              <w:adjustRightInd w:val="0"/>
              <w:jc w:val="both"/>
              <w:rPr>
                <w:rFonts w:eastAsia="Calibri"/>
              </w:rPr>
            </w:pPr>
          </w:p>
          <w:p w14:paraId="5717E868" w14:textId="77777777" w:rsidR="00903177" w:rsidRPr="00434521" w:rsidRDefault="00903177" w:rsidP="00903177">
            <w:pPr>
              <w:widowControl w:val="0"/>
              <w:autoSpaceDE w:val="0"/>
              <w:autoSpaceDN w:val="0"/>
              <w:adjustRightInd w:val="0"/>
              <w:jc w:val="both"/>
              <w:rPr>
                <w:rFonts w:eastAsia="Calibri"/>
              </w:rPr>
            </w:pPr>
          </w:p>
          <w:p w14:paraId="4C64E76B" w14:textId="77777777" w:rsidR="00903177" w:rsidRPr="00434521" w:rsidRDefault="00903177" w:rsidP="00903177">
            <w:pPr>
              <w:widowControl w:val="0"/>
              <w:autoSpaceDE w:val="0"/>
              <w:autoSpaceDN w:val="0"/>
              <w:adjustRightInd w:val="0"/>
              <w:jc w:val="both"/>
              <w:rPr>
                <w:rFonts w:eastAsia="Calibri"/>
              </w:rPr>
            </w:pPr>
          </w:p>
          <w:p w14:paraId="0FC01EC2" w14:textId="77777777" w:rsidR="00903177" w:rsidRPr="00434521" w:rsidRDefault="00903177" w:rsidP="00903177">
            <w:pPr>
              <w:widowControl w:val="0"/>
              <w:autoSpaceDE w:val="0"/>
              <w:autoSpaceDN w:val="0"/>
              <w:adjustRightInd w:val="0"/>
              <w:jc w:val="both"/>
              <w:rPr>
                <w:rFonts w:eastAsia="Calibri"/>
              </w:rPr>
            </w:pPr>
          </w:p>
          <w:p w14:paraId="45FD9A42" w14:textId="77777777" w:rsidR="00903177" w:rsidRPr="00434521" w:rsidRDefault="00903177" w:rsidP="00903177">
            <w:pPr>
              <w:widowControl w:val="0"/>
              <w:autoSpaceDE w:val="0"/>
              <w:autoSpaceDN w:val="0"/>
              <w:adjustRightInd w:val="0"/>
              <w:jc w:val="both"/>
              <w:rPr>
                <w:rFonts w:eastAsia="Calibri"/>
              </w:rPr>
            </w:pPr>
          </w:p>
          <w:p w14:paraId="64B1D499" w14:textId="77777777" w:rsidR="00903177" w:rsidRPr="00434521" w:rsidRDefault="00903177" w:rsidP="00903177">
            <w:pPr>
              <w:widowControl w:val="0"/>
              <w:autoSpaceDE w:val="0"/>
              <w:autoSpaceDN w:val="0"/>
              <w:adjustRightInd w:val="0"/>
              <w:jc w:val="both"/>
              <w:rPr>
                <w:rFonts w:eastAsia="Calibri"/>
              </w:rPr>
            </w:pPr>
          </w:p>
          <w:p w14:paraId="510543A4" w14:textId="77777777" w:rsidR="00903177" w:rsidRPr="00434521" w:rsidRDefault="00903177" w:rsidP="00903177">
            <w:pPr>
              <w:widowControl w:val="0"/>
              <w:autoSpaceDE w:val="0"/>
              <w:autoSpaceDN w:val="0"/>
              <w:adjustRightInd w:val="0"/>
              <w:jc w:val="both"/>
              <w:rPr>
                <w:rFonts w:eastAsia="Calibri"/>
              </w:rPr>
            </w:pPr>
          </w:p>
          <w:p w14:paraId="02149334" w14:textId="77777777" w:rsidR="00903177" w:rsidRPr="00434521" w:rsidRDefault="00903177" w:rsidP="00903177">
            <w:pPr>
              <w:widowControl w:val="0"/>
              <w:autoSpaceDE w:val="0"/>
              <w:autoSpaceDN w:val="0"/>
              <w:adjustRightInd w:val="0"/>
              <w:jc w:val="both"/>
              <w:rPr>
                <w:rFonts w:eastAsia="Calibri"/>
              </w:rPr>
            </w:pPr>
          </w:p>
          <w:p w14:paraId="7B1A6264" w14:textId="77777777" w:rsidR="00903177" w:rsidRPr="00434521" w:rsidRDefault="00903177" w:rsidP="00903177">
            <w:pPr>
              <w:widowControl w:val="0"/>
              <w:autoSpaceDE w:val="0"/>
              <w:autoSpaceDN w:val="0"/>
              <w:adjustRightInd w:val="0"/>
              <w:jc w:val="both"/>
              <w:rPr>
                <w:rFonts w:eastAsia="Calibri"/>
              </w:rPr>
            </w:pPr>
          </w:p>
          <w:p w14:paraId="0A7AA473" w14:textId="77777777" w:rsidR="007C1BEE" w:rsidRPr="00434521" w:rsidRDefault="007C1BEE" w:rsidP="00903177">
            <w:pPr>
              <w:widowControl w:val="0"/>
              <w:autoSpaceDE w:val="0"/>
              <w:autoSpaceDN w:val="0"/>
              <w:adjustRightInd w:val="0"/>
              <w:jc w:val="both"/>
              <w:rPr>
                <w:rFonts w:eastAsia="Calibri"/>
              </w:rPr>
            </w:pPr>
          </w:p>
          <w:p w14:paraId="4CA03B14" w14:textId="46877515" w:rsidR="00903177" w:rsidRPr="00434521" w:rsidRDefault="00903177" w:rsidP="00903177">
            <w:pPr>
              <w:pStyle w:val="a8"/>
              <w:widowControl w:val="0"/>
              <w:numPr>
                <w:ilvl w:val="0"/>
                <w:numId w:val="31"/>
              </w:numPr>
              <w:autoSpaceDE w:val="0"/>
              <w:autoSpaceDN w:val="0"/>
              <w:adjustRightInd w:val="0"/>
              <w:jc w:val="both"/>
              <w:rPr>
                <w:rFonts w:eastAsia="Calibri"/>
              </w:rPr>
            </w:pPr>
            <w:r w:rsidRPr="00434521">
              <w:rPr>
                <w:rFonts w:eastAsia="Calibri"/>
              </w:rPr>
              <w:t>Проверяет информацию для подготовки материала.</w:t>
            </w:r>
          </w:p>
        </w:tc>
        <w:tc>
          <w:tcPr>
            <w:tcW w:w="2333" w:type="dxa"/>
          </w:tcPr>
          <w:p w14:paraId="2CF9DC80" w14:textId="77777777" w:rsidR="00903177" w:rsidRPr="00434521" w:rsidRDefault="00903177" w:rsidP="00903177">
            <w:pPr>
              <w:shd w:val="clear" w:color="auto" w:fill="FFFFFF"/>
              <w:tabs>
                <w:tab w:val="num" w:pos="-37"/>
                <w:tab w:val="left" w:pos="246"/>
              </w:tabs>
              <w:rPr>
                <w:b/>
                <w:bCs/>
              </w:rPr>
            </w:pPr>
            <w:r w:rsidRPr="00434521">
              <w:rPr>
                <w:b/>
                <w:sz w:val="22"/>
                <w:szCs w:val="22"/>
              </w:rPr>
              <w:lastRenderedPageBreak/>
              <w:t xml:space="preserve">знать: </w:t>
            </w:r>
            <w:r w:rsidRPr="00434521">
              <w:t>современные информационно-коммуникационные технологии, необходимую систему источников информации и базы данных</w:t>
            </w:r>
          </w:p>
          <w:p w14:paraId="088CE61B" w14:textId="77777777" w:rsidR="00903177" w:rsidRPr="00434521" w:rsidRDefault="00903177" w:rsidP="00903177">
            <w:pPr>
              <w:rPr>
                <w:b/>
              </w:rPr>
            </w:pPr>
            <w:r w:rsidRPr="00434521">
              <w:rPr>
                <w:b/>
                <w:sz w:val="22"/>
                <w:szCs w:val="22"/>
              </w:rPr>
              <w:t>уметь</w:t>
            </w:r>
            <w:r w:rsidRPr="00434521">
              <w:rPr>
                <w:b/>
              </w:rPr>
              <w:t xml:space="preserve">: </w:t>
            </w:r>
            <w:r w:rsidRPr="00434521">
              <w:t>определять, находить и разрабатывать актуальные интересные темы для целевой аудитории;</w:t>
            </w:r>
          </w:p>
          <w:p w14:paraId="206457DA" w14:textId="77777777" w:rsidR="00903177" w:rsidRPr="00434521" w:rsidRDefault="00903177" w:rsidP="00903177"/>
          <w:p w14:paraId="1A9A78F2" w14:textId="77777777" w:rsidR="007C1BEE" w:rsidRPr="00434521" w:rsidRDefault="007C1BEE" w:rsidP="00903177"/>
          <w:p w14:paraId="3A77B293" w14:textId="77777777" w:rsidR="007C1BEE" w:rsidRPr="00434521" w:rsidRDefault="007C1BEE" w:rsidP="00903177"/>
          <w:p w14:paraId="353CA159" w14:textId="77777777" w:rsidR="007C1BEE" w:rsidRPr="00434521" w:rsidRDefault="007C1BEE" w:rsidP="00903177"/>
          <w:p w14:paraId="0353F800" w14:textId="77777777" w:rsidR="007C1BEE" w:rsidRPr="00434521" w:rsidRDefault="007C1BEE" w:rsidP="00903177"/>
          <w:p w14:paraId="72B02BE0" w14:textId="77777777" w:rsidR="007C1BEE" w:rsidRPr="00434521" w:rsidRDefault="007C1BEE" w:rsidP="00903177"/>
          <w:p w14:paraId="11743FD4" w14:textId="77777777" w:rsidR="007C1BEE" w:rsidRPr="00434521" w:rsidRDefault="007C1BEE" w:rsidP="00903177"/>
          <w:p w14:paraId="1E4CA683" w14:textId="77777777" w:rsidR="007C1BEE" w:rsidRPr="00434521" w:rsidRDefault="007C1BEE" w:rsidP="00903177"/>
          <w:p w14:paraId="01AC20DD" w14:textId="77777777" w:rsidR="007C1BEE" w:rsidRPr="00434521" w:rsidRDefault="007C1BEE" w:rsidP="00903177"/>
          <w:p w14:paraId="448B08F5" w14:textId="77777777" w:rsidR="00903177" w:rsidRPr="00434521" w:rsidRDefault="00903177" w:rsidP="00903177">
            <w:r w:rsidRPr="00434521">
              <w:rPr>
                <w:b/>
                <w:sz w:val="22"/>
                <w:szCs w:val="22"/>
              </w:rPr>
              <w:t xml:space="preserve">знать: </w:t>
            </w:r>
            <w:r w:rsidRPr="00434521">
              <w:t>правила проведения ресёрча (процесса сбора и изучения информации, которая нужна для создания сценария) и основы тайм менеджмента</w:t>
            </w:r>
          </w:p>
          <w:p w14:paraId="24E372C7" w14:textId="77777777" w:rsidR="00903177" w:rsidRPr="00434521" w:rsidRDefault="00903177" w:rsidP="00903177">
            <w:pPr>
              <w:widowControl w:val="0"/>
              <w:autoSpaceDE w:val="0"/>
              <w:autoSpaceDN w:val="0"/>
              <w:adjustRightInd w:val="0"/>
              <w:rPr>
                <w:rFonts w:eastAsia="Calibri"/>
              </w:rPr>
            </w:pPr>
            <w:r w:rsidRPr="00434521">
              <w:rPr>
                <w:b/>
                <w:sz w:val="22"/>
                <w:szCs w:val="22"/>
              </w:rPr>
              <w:t>уметь</w:t>
            </w:r>
            <w:r w:rsidRPr="00434521">
              <w:rPr>
                <w:b/>
              </w:rPr>
              <w:t xml:space="preserve">: </w:t>
            </w:r>
            <w:r w:rsidRPr="00434521">
              <w:rPr>
                <w:rFonts w:eastAsia="Calibri"/>
              </w:rPr>
              <w:t xml:space="preserve">планировать работу, продвигать медиапродукт на информационный рынок, работать в команде, сотрудничать с техническими службами </w:t>
            </w:r>
          </w:p>
          <w:p w14:paraId="44B6F29E" w14:textId="77777777" w:rsidR="00903177" w:rsidRPr="00434521" w:rsidRDefault="00903177" w:rsidP="00903177"/>
          <w:p w14:paraId="17D5CC76" w14:textId="77777777" w:rsidR="007C1BEE" w:rsidRPr="00434521" w:rsidRDefault="007C1BEE" w:rsidP="00903177"/>
          <w:p w14:paraId="3A344720" w14:textId="77777777" w:rsidR="007C1BEE" w:rsidRPr="00434521" w:rsidRDefault="007C1BEE" w:rsidP="00903177"/>
          <w:p w14:paraId="50F2C1C4" w14:textId="77777777" w:rsidR="007C1BEE" w:rsidRPr="00434521" w:rsidRDefault="007C1BEE" w:rsidP="00903177"/>
          <w:p w14:paraId="05CEF735" w14:textId="77777777" w:rsidR="007C1BEE" w:rsidRPr="00434521" w:rsidRDefault="007C1BEE" w:rsidP="00903177"/>
          <w:p w14:paraId="5DF9BA4A" w14:textId="77777777" w:rsidR="007C1BEE" w:rsidRPr="00434521" w:rsidRDefault="007C1BEE" w:rsidP="00903177"/>
          <w:p w14:paraId="39866553" w14:textId="69495FF0" w:rsidR="00903177" w:rsidRPr="00434521" w:rsidRDefault="00903177" w:rsidP="00903177">
            <w:r w:rsidRPr="00434521">
              <w:rPr>
                <w:b/>
                <w:sz w:val="22"/>
                <w:szCs w:val="22"/>
              </w:rPr>
              <w:t xml:space="preserve">знать: </w:t>
            </w:r>
            <w:r w:rsidRPr="00434521">
              <w:rPr>
                <w:rFonts w:eastAsia="Calibri"/>
              </w:rPr>
              <w:t>основные методы работы с источниками информации- официальными и первичными источниками</w:t>
            </w:r>
            <w:r w:rsidRPr="00434521">
              <w:rPr>
                <w:b/>
                <w:sz w:val="22"/>
                <w:szCs w:val="22"/>
              </w:rPr>
              <w:t xml:space="preserve"> </w:t>
            </w:r>
          </w:p>
          <w:p w14:paraId="3A075CC9" w14:textId="73E9F764" w:rsidR="00903177" w:rsidRPr="00434521" w:rsidRDefault="00903177" w:rsidP="00903177">
            <w:pPr>
              <w:spacing w:after="160" w:line="259" w:lineRule="auto"/>
              <w:contextualSpacing/>
              <w:jc w:val="both"/>
              <w:rPr>
                <w:b/>
                <w:bCs/>
              </w:rPr>
            </w:pPr>
            <w:r w:rsidRPr="00434521">
              <w:rPr>
                <w:b/>
                <w:sz w:val="22"/>
                <w:szCs w:val="22"/>
              </w:rPr>
              <w:t>уметь</w:t>
            </w:r>
            <w:r w:rsidRPr="00434521">
              <w:rPr>
                <w:b/>
              </w:rPr>
              <w:t xml:space="preserve">: </w:t>
            </w:r>
            <w:r w:rsidRPr="00434521">
              <w:rPr>
                <w:rFonts w:eastAsia="Calibri"/>
              </w:rPr>
              <w:t>критически оценивать информацию, анализировать, сопоставлять сведения, сомневаться и задавать вопросы относительно объекта и предмета происходящего события, связывать медиатекст со схожими темами и событиями, объективно оценивать ситуацию.</w:t>
            </w:r>
            <w:r w:rsidRPr="00434521">
              <w:rPr>
                <w:b/>
              </w:rPr>
              <w:t> </w:t>
            </w:r>
          </w:p>
        </w:tc>
        <w:tc>
          <w:tcPr>
            <w:tcW w:w="2541" w:type="dxa"/>
          </w:tcPr>
          <w:p w14:paraId="4BC4D8B2" w14:textId="77777777" w:rsidR="00F17D62" w:rsidRPr="00434521" w:rsidRDefault="00F17D62" w:rsidP="00F17D62">
            <w:pPr>
              <w:spacing w:after="160" w:line="256" w:lineRule="auto"/>
              <w:contextualSpacing/>
              <w:jc w:val="both"/>
              <w:rPr>
                <w:b/>
                <w:lang w:eastAsia="en-US"/>
              </w:rPr>
            </w:pPr>
            <w:r w:rsidRPr="00434521">
              <w:rPr>
                <w:b/>
                <w:lang w:eastAsia="en-US"/>
              </w:rPr>
              <w:lastRenderedPageBreak/>
              <w:t>ЗАДАНИЕ.</w:t>
            </w:r>
          </w:p>
          <w:p w14:paraId="05CCDD39" w14:textId="1C8BFD75" w:rsidR="00E17F6F" w:rsidRPr="00434521" w:rsidRDefault="00E17F6F" w:rsidP="00E17F6F">
            <w:pPr>
              <w:pStyle w:val="ab"/>
              <w:rPr>
                <w:szCs w:val="28"/>
                <w:lang w:eastAsia="en-US"/>
              </w:rPr>
            </w:pPr>
            <w:r w:rsidRPr="00434521">
              <w:rPr>
                <w:szCs w:val="28"/>
                <w:lang w:eastAsia="en-US"/>
              </w:rPr>
              <w:t>Охарактеризуйте семантику, прагматику и синтактику журналистских и нежурналистских текстов на газетной полосе, например, заметку, рекламное объявление, прогноз погоды, документ (решение</w:t>
            </w:r>
            <w:r w:rsidRPr="00434521">
              <w:t xml:space="preserve"> </w:t>
            </w:r>
            <w:r w:rsidRPr="00434521">
              <w:rPr>
                <w:szCs w:val="28"/>
                <w:lang w:eastAsia="en-US"/>
              </w:rPr>
              <w:t>правительства), объявление о ценах на рынке, лирическое стихотворение и др.</w:t>
            </w:r>
          </w:p>
          <w:p w14:paraId="34F0F463" w14:textId="77777777" w:rsidR="00903177" w:rsidRPr="00434521" w:rsidRDefault="00E17F6F" w:rsidP="004C5FBD">
            <w:pPr>
              <w:pStyle w:val="ab"/>
              <w:numPr>
                <w:ilvl w:val="0"/>
                <w:numId w:val="37"/>
              </w:numPr>
              <w:rPr>
                <w:szCs w:val="28"/>
                <w:lang w:eastAsia="en-US"/>
              </w:rPr>
            </w:pPr>
            <w:r w:rsidRPr="00434521">
              <w:rPr>
                <w:szCs w:val="28"/>
                <w:lang w:eastAsia="en-US"/>
              </w:rPr>
              <w:t>В чем разница идейно-содержательной и структурно-композиционной сторон этих текстов?</w:t>
            </w:r>
          </w:p>
          <w:p w14:paraId="11A1B659" w14:textId="3EC76225" w:rsidR="007C1BEE" w:rsidRPr="00434521" w:rsidRDefault="007C1BEE" w:rsidP="007C1BEE">
            <w:pPr>
              <w:spacing w:after="160" w:line="256" w:lineRule="auto"/>
              <w:contextualSpacing/>
              <w:jc w:val="both"/>
              <w:rPr>
                <w:b/>
                <w:lang w:eastAsia="en-US"/>
              </w:rPr>
            </w:pPr>
            <w:r w:rsidRPr="00434521">
              <w:rPr>
                <w:b/>
                <w:lang w:eastAsia="en-US"/>
              </w:rPr>
              <w:t>ЗАДАНИЕ.</w:t>
            </w:r>
          </w:p>
          <w:p w14:paraId="02286435" w14:textId="39121F3F" w:rsidR="007C1BEE" w:rsidRPr="00434521" w:rsidRDefault="007C1BEE" w:rsidP="007C1BEE">
            <w:pPr>
              <w:pStyle w:val="ab"/>
              <w:rPr>
                <w:szCs w:val="28"/>
                <w:lang w:eastAsia="en-US"/>
              </w:rPr>
            </w:pPr>
            <w:r w:rsidRPr="00434521">
              <w:rPr>
                <w:szCs w:val="28"/>
                <w:lang w:eastAsia="en-US"/>
              </w:rPr>
              <w:t>Вашей команде предстоит написать статью о недавнем политическом скандале, который разгорелся в стране. Он получил информацию от различных источников, но не все из них являются достоверными.</w:t>
            </w:r>
          </w:p>
          <w:p w14:paraId="031F4951" w14:textId="100AC4E3" w:rsidR="007C1BEE" w:rsidRPr="00434521" w:rsidRDefault="007C1BEE" w:rsidP="004C5FBD">
            <w:pPr>
              <w:pStyle w:val="ab"/>
              <w:numPr>
                <w:ilvl w:val="0"/>
                <w:numId w:val="37"/>
              </w:numPr>
              <w:rPr>
                <w:szCs w:val="28"/>
                <w:lang w:eastAsia="en-US"/>
              </w:rPr>
            </w:pPr>
            <w:r w:rsidRPr="00434521">
              <w:rPr>
                <w:szCs w:val="28"/>
                <w:lang w:eastAsia="en-US"/>
              </w:rPr>
              <w:t xml:space="preserve">разработайте план работы </w:t>
            </w:r>
          </w:p>
          <w:p w14:paraId="25D90552" w14:textId="77777777" w:rsidR="007C1BEE" w:rsidRPr="00434521" w:rsidRDefault="007C1BEE" w:rsidP="004C5FBD">
            <w:pPr>
              <w:pStyle w:val="ab"/>
              <w:numPr>
                <w:ilvl w:val="0"/>
                <w:numId w:val="37"/>
              </w:numPr>
              <w:rPr>
                <w:szCs w:val="28"/>
                <w:lang w:eastAsia="en-US"/>
              </w:rPr>
            </w:pPr>
            <w:r w:rsidRPr="00434521">
              <w:rPr>
                <w:szCs w:val="28"/>
                <w:lang w:eastAsia="en-US"/>
              </w:rPr>
              <w:t>определите логику последовательность действий</w:t>
            </w:r>
          </w:p>
          <w:p w14:paraId="6F63D36B" w14:textId="77777777" w:rsidR="007C1BEE" w:rsidRPr="00434521" w:rsidRDefault="007C1BEE" w:rsidP="004C5FBD">
            <w:pPr>
              <w:pStyle w:val="ab"/>
              <w:numPr>
                <w:ilvl w:val="0"/>
                <w:numId w:val="37"/>
              </w:numPr>
              <w:rPr>
                <w:szCs w:val="28"/>
                <w:lang w:eastAsia="en-US"/>
              </w:rPr>
            </w:pPr>
            <w:r w:rsidRPr="00434521">
              <w:rPr>
                <w:szCs w:val="28"/>
                <w:lang w:eastAsia="en-US"/>
              </w:rPr>
              <w:lastRenderedPageBreak/>
              <w:t>распределите обязанности в вашей команде</w:t>
            </w:r>
          </w:p>
          <w:p w14:paraId="12BD8624" w14:textId="77777777" w:rsidR="007C1BEE" w:rsidRPr="00434521" w:rsidRDefault="007C1BEE" w:rsidP="007C1BEE">
            <w:pPr>
              <w:pStyle w:val="ab"/>
              <w:ind w:left="720"/>
            </w:pPr>
          </w:p>
          <w:p w14:paraId="56259C96" w14:textId="09B4F06F" w:rsidR="007C1BEE" w:rsidRPr="00434521" w:rsidRDefault="007C1BEE" w:rsidP="007C1BEE">
            <w:pPr>
              <w:spacing w:after="160" w:line="256" w:lineRule="auto"/>
              <w:contextualSpacing/>
              <w:jc w:val="both"/>
              <w:rPr>
                <w:b/>
                <w:lang w:eastAsia="en-US"/>
              </w:rPr>
            </w:pPr>
            <w:r w:rsidRPr="00434521">
              <w:rPr>
                <w:b/>
                <w:lang w:eastAsia="en-US"/>
              </w:rPr>
              <w:t>ЗАДАНИЕ.</w:t>
            </w:r>
          </w:p>
          <w:p w14:paraId="7CA2C268" w14:textId="77777777" w:rsidR="007C1BEE" w:rsidRPr="00434521" w:rsidRDefault="007C1BEE" w:rsidP="007C1BEE">
            <w:pPr>
              <w:pStyle w:val="ab"/>
              <w:rPr>
                <w:szCs w:val="28"/>
                <w:lang w:eastAsia="en-US"/>
              </w:rPr>
            </w:pPr>
            <w:r w:rsidRPr="00434521">
              <w:rPr>
                <w:szCs w:val="28"/>
                <w:lang w:eastAsia="en-US"/>
              </w:rPr>
              <w:t>Журналисту поступила информация о скандальном коррупционном скандале, который, в случае подтверждения, может иметь серьезные последствия для политической элиты страны. Однако источник информации неизвестен и данные предоставлены анонимно.</w:t>
            </w:r>
          </w:p>
          <w:p w14:paraId="477F61C9" w14:textId="1749E62C" w:rsidR="007C1BEE" w:rsidRPr="00434521" w:rsidRDefault="00BD2E4A" w:rsidP="00BD2E4A">
            <w:pPr>
              <w:pStyle w:val="ab"/>
              <w:numPr>
                <w:ilvl w:val="0"/>
                <w:numId w:val="33"/>
              </w:numPr>
            </w:pPr>
            <w:r w:rsidRPr="00434521">
              <w:rPr>
                <w:szCs w:val="28"/>
                <w:lang w:eastAsia="en-US"/>
              </w:rPr>
              <w:t>Каковы должны быть дальнейшие действия журналиста. Обоснуйте ответ</w:t>
            </w:r>
          </w:p>
        </w:tc>
      </w:tr>
      <w:tr w:rsidR="00903177" w:rsidRPr="00434521" w14:paraId="724140AA" w14:textId="77777777" w:rsidTr="00DF2AEC">
        <w:tc>
          <w:tcPr>
            <w:tcW w:w="2265" w:type="dxa"/>
          </w:tcPr>
          <w:p w14:paraId="01DF778B" w14:textId="77777777" w:rsidR="00903177" w:rsidRPr="00434521" w:rsidRDefault="00903177" w:rsidP="00903177">
            <w:pPr>
              <w:jc w:val="both"/>
              <w:rPr>
                <w:lang w:eastAsia="en-US"/>
              </w:rPr>
            </w:pPr>
            <w:r w:rsidRPr="00434521">
              <w:rPr>
                <w:lang w:eastAsia="en-US"/>
              </w:rPr>
              <w:lastRenderedPageBreak/>
              <w:t xml:space="preserve">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w:t>
            </w:r>
          </w:p>
          <w:p w14:paraId="090674F7" w14:textId="74F9D1BB" w:rsidR="00903177" w:rsidRPr="00434521" w:rsidRDefault="00903177" w:rsidP="00903177">
            <w:pPr>
              <w:tabs>
                <w:tab w:val="left" w:pos="540"/>
              </w:tabs>
              <w:rPr>
                <w:lang w:eastAsia="en-US"/>
              </w:rPr>
            </w:pPr>
            <w:r w:rsidRPr="00434521">
              <w:rPr>
                <w:lang w:eastAsia="en-US"/>
              </w:rPr>
              <w:t>(ПКН-10)</w:t>
            </w:r>
          </w:p>
        </w:tc>
        <w:tc>
          <w:tcPr>
            <w:tcW w:w="2632" w:type="dxa"/>
          </w:tcPr>
          <w:p w14:paraId="2EEFE2A8" w14:textId="28EDD57B" w:rsidR="00903177" w:rsidRPr="00434521" w:rsidRDefault="00903177" w:rsidP="00903177">
            <w:pPr>
              <w:pStyle w:val="Default"/>
              <w:numPr>
                <w:ilvl w:val="0"/>
                <w:numId w:val="18"/>
              </w:numPr>
              <w:ind w:left="0" w:firstLine="0"/>
              <w:jc w:val="both"/>
              <w:rPr>
                <w:color w:val="auto"/>
                <w:szCs w:val="28"/>
                <w:lang w:eastAsia="en-US"/>
              </w:rPr>
            </w:pPr>
            <w:r w:rsidRPr="00434521">
              <w:rPr>
                <w:color w:val="auto"/>
                <w:szCs w:val="28"/>
                <w:lang w:eastAsia="en-US"/>
              </w:rPr>
              <w:t>Измеряет коммуникационную и экономическую эффективность результатов коммуникационных активностей организации.</w:t>
            </w:r>
          </w:p>
          <w:p w14:paraId="47239059" w14:textId="77777777" w:rsidR="00903177" w:rsidRPr="00434521" w:rsidRDefault="00903177" w:rsidP="00903177">
            <w:pPr>
              <w:pStyle w:val="Default"/>
              <w:jc w:val="both"/>
              <w:rPr>
                <w:color w:val="auto"/>
                <w:szCs w:val="28"/>
                <w:lang w:eastAsia="en-US"/>
              </w:rPr>
            </w:pPr>
          </w:p>
          <w:p w14:paraId="7E496693" w14:textId="77777777" w:rsidR="00903177" w:rsidRPr="00434521" w:rsidRDefault="00903177" w:rsidP="00903177">
            <w:pPr>
              <w:pStyle w:val="Default"/>
              <w:jc w:val="both"/>
              <w:rPr>
                <w:color w:val="auto"/>
                <w:szCs w:val="28"/>
                <w:lang w:eastAsia="en-US"/>
              </w:rPr>
            </w:pPr>
          </w:p>
          <w:p w14:paraId="186FB42B" w14:textId="77777777" w:rsidR="00903177" w:rsidRPr="00434521" w:rsidRDefault="00903177" w:rsidP="00903177">
            <w:pPr>
              <w:pStyle w:val="Default"/>
              <w:jc w:val="both"/>
              <w:rPr>
                <w:color w:val="auto"/>
                <w:szCs w:val="28"/>
                <w:lang w:eastAsia="en-US"/>
              </w:rPr>
            </w:pPr>
          </w:p>
          <w:p w14:paraId="3F31D231" w14:textId="77777777" w:rsidR="00903177" w:rsidRPr="00434521" w:rsidRDefault="00903177" w:rsidP="00903177">
            <w:pPr>
              <w:pStyle w:val="Default"/>
              <w:jc w:val="both"/>
              <w:rPr>
                <w:color w:val="auto"/>
                <w:szCs w:val="28"/>
                <w:lang w:eastAsia="en-US"/>
              </w:rPr>
            </w:pPr>
          </w:p>
          <w:p w14:paraId="01BB98DA" w14:textId="77777777" w:rsidR="00903177" w:rsidRPr="00434521" w:rsidRDefault="00903177" w:rsidP="00903177">
            <w:pPr>
              <w:pStyle w:val="Default"/>
              <w:jc w:val="both"/>
              <w:rPr>
                <w:color w:val="auto"/>
                <w:szCs w:val="28"/>
                <w:lang w:eastAsia="en-US"/>
              </w:rPr>
            </w:pPr>
          </w:p>
          <w:p w14:paraId="7C56FC4A" w14:textId="77777777" w:rsidR="00903177" w:rsidRPr="00434521" w:rsidRDefault="00903177" w:rsidP="00903177">
            <w:pPr>
              <w:pStyle w:val="Default"/>
              <w:jc w:val="both"/>
              <w:rPr>
                <w:color w:val="auto"/>
                <w:szCs w:val="28"/>
                <w:lang w:eastAsia="en-US"/>
              </w:rPr>
            </w:pPr>
          </w:p>
          <w:p w14:paraId="632AADCF" w14:textId="77777777" w:rsidR="00903177" w:rsidRPr="00434521" w:rsidRDefault="00903177" w:rsidP="00903177">
            <w:pPr>
              <w:pStyle w:val="Default"/>
              <w:jc w:val="both"/>
              <w:rPr>
                <w:color w:val="auto"/>
                <w:szCs w:val="28"/>
                <w:lang w:eastAsia="en-US"/>
              </w:rPr>
            </w:pPr>
          </w:p>
          <w:p w14:paraId="700535C6" w14:textId="77777777" w:rsidR="00903177" w:rsidRPr="00434521" w:rsidRDefault="00903177" w:rsidP="00903177">
            <w:pPr>
              <w:pStyle w:val="Default"/>
              <w:jc w:val="both"/>
              <w:rPr>
                <w:color w:val="auto"/>
                <w:szCs w:val="28"/>
                <w:lang w:eastAsia="en-US"/>
              </w:rPr>
            </w:pPr>
          </w:p>
          <w:p w14:paraId="24FED25C" w14:textId="77777777" w:rsidR="00903177" w:rsidRPr="00434521" w:rsidRDefault="00903177" w:rsidP="00903177">
            <w:pPr>
              <w:pStyle w:val="Default"/>
              <w:jc w:val="both"/>
              <w:rPr>
                <w:color w:val="auto"/>
                <w:szCs w:val="28"/>
                <w:lang w:eastAsia="en-US"/>
              </w:rPr>
            </w:pPr>
          </w:p>
          <w:p w14:paraId="422FDF3B" w14:textId="77777777" w:rsidR="00903177" w:rsidRPr="00434521" w:rsidRDefault="00903177" w:rsidP="00903177">
            <w:pPr>
              <w:pStyle w:val="Default"/>
              <w:jc w:val="both"/>
              <w:rPr>
                <w:color w:val="auto"/>
                <w:szCs w:val="28"/>
                <w:lang w:eastAsia="en-US"/>
              </w:rPr>
            </w:pPr>
          </w:p>
          <w:p w14:paraId="577275E4" w14:textId="77777777" w:rsidR="00903177" w:rsidRPr="00434521" w:rsidRDefault="00903177" w:rsidP="00903177">
            <w:pPr>
              <w:pStyle w:val="Default"/>
              <w:jc w:val="both"/>
              <w:rPr>
                <w:color w:val="auto"/>
                <w:szCs w:val="28"/>
                <w:lang w:eastAsia="en-US"/>
              </w:rPr>
            </w:pPr>
          </w:p>
          <w:p w14:paraId="69682A6C" w14:textId="77777777" w:rsidR="00903177" w:rsidRPr="00434521" w:rsidRDefault="00903177" w:rsidP="00903177">
            <w:pPr>
              <w:pStyle w:val="Default"/>
              <w:jc w:val="both"/>
              <w:rPr>
                <w:color w:val="auto"/>
                <w:szCs w:val="28"/>
                <w:lang w:eastAsia="en-US"/>
              </w:rPr>
            </w:pPr>
          </w:p>
          <w:p w14:paraId="459CF3FA" w14:textId="77777777" w:rsidR="00903177" w:rsidRPr="00434521" w:rsidRDefault="00903177" w:rsidP="00903177">
            <w:pPr>
              <w:pStyle w:val="Default"/>
              <w:jc w:val="both"/>
              <w:rPr>
                <w:color w:val="auto"/>
                <w:szCs w:val="28"/>
                <w:lang w:eastAsia="en-US"/>
              </w:rPr>
            </w:pPr>
          </w:p>
          <w:p w14:paraId="4936DCD5" w14:textId="77777777" w:rsidR="00903177" w:rsidRPr="00434521" w:rsidRDefault="00903177" w:rsidP="00903177">
            <w:pPr>
              <w:pStyle w:val="Default"/>
              <w:jc w:val="both"/>
              <w:rPr>
                <w:color w:val="auto"/>
                <w:szCs w:val="28"/>
                <w:lang w:eastAsia="en-US"/>
              </w:rPr>
            </w:pPr>
          </w:p>
          <w:p w14:paraId="41D30EF8" w14:textId="77777777" w:rsidR="00903177" w:rsidRPr="00434521" w:rsidRDefault="00903177" w:rsidP="00903177">
            <w:pPr>
              <w:pStyle w:val="Default"/>
              <w:jc w:val="both"/>
              <w:rPr>
                <w:color w:val="auto"/>
                <w:szCs w:val="28"/>
                <w:lang w:eastAsia="en-US"/>
              </w:rPr>
            </w:pPr>
          </w:p>
          <w:p w14:paraId="5CCB011F" w14:textId="77777777" w:rsidR="00903177" w:rsidRPr="00434521" w:rsidRDefault="00903177" w:rsidP="00903177">
            <w:pPr>
              <w:pStyle w:val="Default"/>
              <w:jc w:val="both"/>
              <w:rPr>
                <w:color w:val="auto"/>
                <w:szCs w:val="28"/>
                <w:lang w:eastAsia="en-US"/>
              </w:rPr>
            </w:pPr>
          </w:p>
          <w:p w14:paraId="05B9A85A" w14:textId="77777777" w:rsidR="00903177" w:rsidRPr="00434521" w:rsidRDefault="00903177" w:rsidP="00903177">
            <w:pPr>
              <w:pStyle w:val="Default"/>
              <w:jc w:val="both"/>
              <w:rPr>
                <w:color w:val="auto"/>
                <w:szCs w:val="28"/>
                <w:lang w:eastAsia="en-US"/>
              </w:rPr>
            </w:pPr>
          </w:p>
          <w:p w14:paraId="3D1991F4" w14:textId="77777777" w:rsidR="00903177" w:rsidRPr="00434521" w:rsidRDefault="00903177" w:rsidP="00903177">
            <w:pPr>
              <w:pStyle w:val="Default"/>
              <w:jc w:val="both"/>
              <w:rPr>
                <w:color w:val="auto"/>
                <w:szCs w:val="28"/>
                <w:lang w:eastAsia="en-US"/>
              </w:rPr>
            </w:pPr>
          </w:p>
          <w:p w14:paraId="57313AE9" w14:textId="77777777" w:rsidR="00903177" w:rsidRPr="00434521" w:rsidRDefault="00903177" w:rsidP="00903177">
            <w:pPr>
              <w:pStyle w:val="Default"/>
              <w:jc w:val="both"/>
              <w:rPr>
                <w:color w:val="auto"/>
                <w:szCs w:val="28"/>
                <w:lang w:eastAsia="en-US"/>
              </w:rPr>
            </w:pPr>
          </w:p>
          <w:p w14:paraId="272F5788" w14:textId="77777777" w:rsidR="00903177" w:rsidRPr="00434521" w:rsidRDefault="00903177" w:rsidP="00903177">
            <w:pPr>
              <w:pStyle w:val="Default"/>
              <w:jc w:val="both"/>
              <w:rPr>
                <w:color w:val="auto"/>
                <w:szCs w:val="28"/>
                <w:lang w:eastAsia="en-US"/>
              </w:rPr>
            </w:pPr>
          </w:p>
          <w:p w14:paraId="7FBF40B3" w14:textId="77777777" w:rsidR="00903177" w:rsidRPr="00434521" w:rsidRDefault="00903177" w:rsidP="00903177">
            <w:pPr>
              <w:pStyle w:val="Default"/>
              <w:jc w:val="both"/>
              <w:rPr>
                <w:color w:val="auto"/>
                <w:szCs w:val="28"/>
                <w:lang w:eastAsia="en-US"/>
              </w:rPr>
            </w:pPr>
          </w:p>
          <w:p w14:paraId="22D53E56" w14:textId="77777777" w:rsidR="00903177" w:rsidRPr="00434521" w:rsidRDefault="00903177" w:rsidP="00903177">
            <w:pPr>
              <w:pStyle w:val="Default"/>
              <w:jc w:val="both"/>
              <w:rPr>
                <w:color w:val="auto"/>
                <w:szCs w:val="28"/>
                <w:lang w:eastAsia="en-US"/>
              </w:rPr>
            </w:pPr>
          </w:p>
          <w:p w14:paraId="4BE859A0" w14:textId="77777777" w:rsidR="00903177" w:rsidRPr="00434521" w:rsidRDefault="00903177" w:rsidP="00903177">
            <w:pPr>
              <w:pStyle w:val="Default"/>
              <w:jc w:val="both"/>
              <w:rPr>
                <w:color w:val="auto"/>
                <w:szCs w:val="28"/>
                <w:lang w:eastAsia="en-US"/>
              </w:rPr>
            </w:pPr>
          </w:p>
          <w:p w14:paraId="78E1FF15" w14:textId="77777777" w:rsidR="00903177" w:rsidRPr="00434521" w:rsidRDefault="00903177" w:rsidP="00903177">
            <w:pPr>
              <w:pStyle w:val="Default"/>
              <w:jc w:val="both"/>
              <w:rPr>
                <w:color w:val="auto"/>
                <w:szCs w:val="28"/>
                <w:lang w:eastAsia="en-US"/>
              </w:rPr>
            </w:pPr>
          </w:p>
          <w:p w14:paraId="55B2EDCA" w14:textId="77777777" w:rsidR="00903177" w:rsidRPr="00434521" w:rsidRDefault="00903177" w:rsidP="00903177">
            <w:pPr>
              <w:pStyle w:val="Default"/>
              <w:jc w:val="both"/>
              <w:rPr>
                <w:color w:val="auto"/>
                <w:szCs w:val="28"/>
                <w:lang w:eastAsia="en-US"/>
              </w:rPr>
            </w:pPr>
          </w:p>
          <w:p w14:paraId="14CEDFE4" w14:textId="77777777" w:rsidR="00903177" w:rsidRPr="00434521" w:rsidRDefault="00903177" w:rsidP="00903177">
            <w:pPr>
              <w:pStyle w:val="Default"/>
              <w:jc w:val="both"/>
              <w:rPr>
                <w:color w:val="auto"/>
                <w:szCs w:val="28"/>
                <w:lang w:eastAsia="en-US"/>
              </w:rPr>
            </w:pPr>
          </w:p>
          <w:p w14:paraId="654AFAAA" w14:textId="77777777" w:rsidR="00903177" w:rsidRPr="00434521" w:rsidRDefault="00903177" w:rsidP="00903177">
            <w:pPr>
              <w:pStyle w:val="Default"/>
              <w:jc w:val="both"/>
              <w:rPr>
                <w:color w:val="auto"/>
                <w:szCs w:val="28"/>
                <w:lang w:eastAsia="en-US"/>
              </w:rPr>
            </w:pPr>
          </w:p>
          <w:p w14:paraId="156F9B1B" w14:textId="77777777" w:rsidR="00903177" w:rsidRPr="00434521" w:rsidRDefault="00903177" w:rsidP="00903177">
            <w:pPr>
              <w:pStyle w:val="Default"/>
              <w:jc w:val="both"/>
              <w:rPr>
                <w:color w:val="auto"/>
                <w:szCs w:val="28"/>
                <w:lang w:eastAsia="en-US"/>
              </w:rPr>
            </w:pPr>
          </w:p>
          <w:p w14:paraId="4AA842ED" w14:textId="77777777" w:rsidR="00903177" w:rsidRPr="00434521" w:rsidRDefault="00903177" w:rsidP="00903177">
            <w:pPr>
              <w:pStyle w:val="Default"/>
              <w:jc w:val="both"/>
              <w:rPr>
                <w:color w:val="auto"/>
                <w:szCs w:val="28"/>
                <w:lang w:eastAsia="en-US"/>
              </w:rPr>
            </w:pPr>
          </w:p>
          <w:p w14:paraId="3DDC6A11" w14:textId="77777777" w:rsidR="00903177" w:rsidRPr="00434521" w:rsidRDefault="00903177" w:rsidP="00903177">
            <w:pPr>
              <w:pStyle w:val="Default"/>
              <w:jc w:val="both"/>
              <w:rPr>
                <w:color w:val="auto"/>
                <w:szCs w:val="28"/>
                <w:lang w:eastAsia="en-US"/>
              </w:rPr>
            </w:pPr>
          </w:p>
          <w:p w14:paraId="1BEF698F" w14:textId="77777777" w:rsidR="00903177" w:rsidRPr="00434521" w:rsidRDefault="00903177" w:rsidP="00903177">
            <w:pPr>
              <w:pStyle w:val="Default"/>
              <w:jc w:val="both"/>
              <w:rPr>
                <w:color w:val="auto"/>
                <w:szCs w:val="28"/>
                <w:lang w:eastAsia="en-US"/>
              </w:rPr>
            </w:pPr>
          </w:p>
          <w:p w14:paraId="0E2112B0" w14:textId="77777777" w:rsidR="00903177" w:rsidRPr="00434521" w:rsidRDefault="00903177" w:rsidP="00903177">
            <w:pPr>
              <w:pStyle w:val="Default"/>
              <w:jc w:val="both"/>
              <w:rPr>
                <w:color w:val="auto"/>
                <w:szCs w:val="28"/>
                <w:lang w:eastAsia="en-US"/>
              </w:rPr>
            </w:pPr>
          </w:p>
          <w:p w14:paraId="347607C9" w14:textId="77777777" w:rsidR="00903177" w:rsidRPr="00434521" w:rsidRDefault="00903177" w:rsidP="00903177">
            <w:pPr>
              <w:pStyle w:val="Default"/>
              <w:jc w:val="both"/>
              <w:rPr>
                <w:color w:val="auto"/>
                <w:szCs w:val="28"/>
                <w:lang w:eastAsia="en-US"/>
              </w:rPr>
            </w:pPr>
          </w:p>
          <w:p w14:paraId="66456E0B" w14:textId="77777777" w:rsidR="00903177" w:rsidRPr="00434521" w:rsidRDefault="00903177" w:rsidP="00903177">
            <w:pPr>
              <w:pStyle w:val="Default"/>
              <w:jc w:val="both"/>
              <w:rPr>
                <w:color w:val="auto"/>
                <w:szCs w:val="28"/>
                <w:lang w:eastAsia="en-US"/>
              </w:rPr>
            </w:pPr>
          </w:p>
          <w:p w14:paraId="37F019CF" w14:textId="77777777" w:rsidR="00903177" w:rsidRPr="00434521" w:rsidRDefault="00903177" w:rsidP="00903177">
            <w:pPr>
              <w:pStyle w:val="Default"/>
              <w:jc w:val="both"/>
              <w:rPr>
                <w:color w:val="auto"/>
                <w:szCs w:val="28"/>
                <w:lang w:eastAsia="en-US"/>
              </w:rPr>
            </w:pPr>
          </w:p>
          <w:p w14:paraId="53196968" w14:textId="77777777" w:rsidR="00903177" w:rsidRPr="00434521" w:rsidRDefault="00903177" w:rsidP="00903177">
            <w:pPr>
              <w:pStyle w:val="Default"/>
              <w:jc w:val="both"/>
              <w:rPr>
                <w:color w:val="auto"/>
                <w:szCs w:val="28"/>
                <w:lang w:eastAsia="en-US"/>
              </w:rPr>
            </w:pPr>
          </w:p>
          <w:p w14:paraId="0606A274" w14:textId="77777777" w:rsidR="00903177" w:rsidRPr="00434521" w:rsidRDefault="00903177" w:rsidP="00903177">
            <w:pPr>
              <w:pStyle w:val="Default"/>
              <w:jc w:val="both"/>
              <w:rPr>
                <w:color w:val="auto"/>
                <w:szCs w:val="28"/>
                <w:lang w:eastAsia="en-US"/>
              </w:rPr>
            </w:pPr>
          </w:p>
          <w:p w14:paraId="6C1345A7" w14:textId="77777777" w:rsidR="00903177" w:rsidRPr="00434521" w:rsidRDefault="00903177" w:rsidP="00903177">
            <w:pPr>
              <w:pStyle w:val="Default"/>
              <w:jc w:val="both"/>
              <w:rPr>
                <w:color w:val="auto"/>
                <w:szCs w:val="28"/>
                <w:lang w:eastAsia="en-US"/>
              </w:rPr>
            </w:pPr>
          </w:p>
          <w:p w14:paraId="3AC04A5F" w14:textId="77777777" w:rsidR="00903177" w:rsidRPr="00434521" w:rsidRDefault="00903177" w:rsidP="00903177">
            <w:pPr>
              <w:pStyle w:val="Default"/>
              <w:jc w:val="both"/>
              <w:rPr>
                <w:color w:val="auto"/>
                <w:szCs w:val="28"/>
                <w:lang w:eastAsia="en-US"/>
              </w:rPr>
            </w:pPr>
          </w:p>
          <w:p w14:paraId="2B176D3A" w14:textId="77777777" w:rsidR="00903177" w:rsidRPr="00434521" w:rsidRDefault="00903177" w:rsidP="00903177">
            <w:pPr>
              <w:pStyle w:val="Default"/>
              <w:jc w:val="both"/>
              <w:rPr>
                <w:color w:val="auto"/>
                <w:szCs w:val="28"/>
                <w:lang w:eastAsia="en-US"/>
              </w:rPr>
            </w:pPr>
          </w:p>
          <w:p w14:paraId="185F5331" w14:textId="77777777" w:rsidR="00903177" w:rsidRPr="00434521" w:rsidRDefault="00903177" w:rsidP="00903177">
            <w:pPr>
              <w:pStyle w:val="Default"/>
              <w:jc w:val="both"/>
              <w:rPr>
                <w:color w:val="auto"/>
                <w:szCs w:val="28"/>
                <w:lang w:eastAsia="en-US"/>
              </w:rPr>
            </w:pPr>
          </w:p>
          <w:p w14:paraId="57C1D13D" w14:textId="43D70AD7" w:rsidR="00903177" w:rsidRPr="00434521" w:rsidRDefault="00903177" w:rsidP="00903177">
            <w:pPr>
              <w:pStyle w:val="a8"/>
              <w:ind w:left="0"/>
              <w:rPr>
                <w:lang w:eastAsia="en-US"/>
              </w:rPr>
            </w:pPr>
            <w:r w:rsidRPr="00434521">
              <w:rPr>
                <w:szCs w:val="28"/>
                <w:lang w:eastAsia="en-US"/>
              </w:rPr>
              <w:t>2. 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333" w:type="dxa"/>
          </w:tcPr>
          <w:p w14:paraId="34AB61E7" w14:textId="77777777" w:rsidR="00903177" w:rsidRPr="00434521" w:rsidRDefault="00903177" w:rsidP="00903177">
            <w:pPr>
              <w:rPr>
                <w:b/>
                <w:sz w:val="22"/>
                <w:szCs w:val="22"/>
              </w:rPr>
            </w:pPr>
            <w:r w:rsidRPr="00434521">
              <w:rPr>
                <w:b/>
                <w:sz w:val="22"/>
                <w:szCs w:val="22"/>
              </w:rPr>
              <w:lastRenderedPageBreak/>
              <w:t>знать:</w:t>
            </w:r>
            <w:r w:rsidRPr="00434521">
              <w:rPr>
                <w:b/>
              </w:rPr>
              <w:t xml:space="preserve"> </w:t>
            </w:r>
            <w:r w:rsidRPr="00434521">
              <w:rPr>
                <w:bCs/>
              </w:rPr>
              <w:t>Основные экономические закономерности эффективного коммуникационного содействия и активности</w:t>
            </w:r>
          </w:p>
          <w:p w14:paraId="2DD7ABFE" w14:textId="77777777" w:rsidR="00903177" w:rsidRPr="00434521" w:rsidRDefault="00903177" w:rsidP="00903177">
            <w:pPr>
              <w:pStyle w:val="ab"/>
            </w:pPr>
            <w:r w:rsidRPr="00434521">
              <w:rPr>
                <w:b/>
                <w:sz w:val="22"/>
                <w:szCs w:val="22"/>
              </w:rPr>
              <w:t>уметь:</w:t>
            </w:r>
            <w:r w:rsidRPr="00434521">
              <w:rPr>
                <w:rFonts w:ascii="TimesNewRomanPS" w:hAnsi="TimesNewRomanPS"/>
                <w:b/>
                <w:bCs/>
                <w:sz w:val="18"/>
                <w:szCs w:val="18"/>
              </w:rPr>
              <w:t xml:space="preserve"> </w:t>
            </w:r>
            <w:r w:rsidRPr="00434521">
              <w:rPr>
                <w:szCs w:val="28"/>
                <w:lang w:eastAsia="en-US"/>
              </w:rPr>
              <w:t>оценивать социально-экономическую эффективность сферы услуг по организации мероприятий</w:t>
            </w:r>
            <w:r w:rsidRPr="00434521">
              <w:rPr>
                <w:rFonts w:ascii="TimesNewRomanPS" w:hAnsi="TimesNewRomanPS"/>
                <w:b/>
                <w:bCs/>
                <w:sz w:val="18"/>
                <w:szCs w:val="18"/>
              </w:rPr>
              <w:t xml:space="preserve"> </w:t>
            </w:r>
          </w:p>
          <w:p w14:paraId="45EDF748" w14:textId="77777777" w:rsidR="00903177" w:rsidRPr="00434521" w:rsidRDefault="00903177" w:rsidP="00903177">
            <w:pPr>
              <w:rPr>
                <w:b/>
                <w:sz w:val="22"/>
                <w:szCs w:val="22"/>
              </w:rPr>
            </w:pPr>
          </w:p>
          <w:p w14:paraId="5A71475A" w14:textId="77777777" w:rsidR="00903177" w:rsidRPr="00434521" w:rsidRDefault="00903177" w:rsidP="00903177">
            <w:pPr>
              <w:rPr>
                <w:b/>
                <w:sz w:val="22"/>
                <w:szCs w:val="22"/>
              </w:rPr>
            </w:pPr>
          </w:p>
          <w:p w14:paraId="7CEE929D" w14:textId="77777777" w:rsidR="00903177" w:rsidRPr="00434521" w:rsidRDefault="00903177" w:rsidP="00903177">
            <w:pPr>
              <w:rPr>
                <w:b/>
                <w:sz w:val="22"/>
                <w:szCs w:val="22"/>
              </w:rPr>
            </w:pPr>
          </w:p>
          <w:p w14:paraId="0BD5B398" w14:textId="77777777" w:rsidR="00903177" w:rsidRPr="00434521" w:rsidRDefault="00903177" w:rsidP="00903177">
            <w:pPr>
              <w:rPr>
                <w:b/>
                <w:sz w:val="22"/>
                <w:szCs w:val="22"/>
              </w:rPr>
            </w:pPr>
          </w:p>
          <w:p w14:paraId="5B5BD5B3" w14:textId="77777777" w:rsidR="00903177" w:rsidRPr="00434521" w:rsidRDefault="00903177" w:rsidP="00903177">
            <w:pPr>
              <w:rPr>
                <w:b/>
                <w:sz w:val="22"/>
                <w:szCs w:val="22"/>
              </w:rPr>
            </w:pPr>
          </w:p>
          <w:p w14:paraId="52AAFF15" w14:textId="77777777" w:rsidR="00903177" w:rsidRPr="00434521" w:rsidRDefault="00903177" w:rsidP="00903177">
            <w:pPr>
              <w:rPr>
                <w:b/>
                <w:sz w:val="22"/>
                <w:szCs w:val="22"/>
              </w:rPr>
            </w:pPr>
          </w:p>
          <w:p w14:paraId="36DAAC71" w14:textId="77777777" w:rsidR="00903177" w:rsidRPr="00434521" w:rsidRDefault="00903177" w:rsidP="00903177">
            <w:pPr>
              <w:rPr>
                <w:b/>
                <w:sz w:val="22"/>
                <w:szCs w:val="22"/>
              </w:rPr>
            </w:pPr>
          </w:p>
          <w:p w14:paraId="33419FD6" w14:textId="77777777" w:rsidR="00903177" w:rsidRPr="00434521" w:rsidRDefault="00903177" w:rsidP="00903177">
            <w:pPr>
              <w:rPr>
                <w:b/>
                <w:sz w:val="22"/>
                <w:szCs w:val="22"/>
              </w:rPr>
            </w:pPr>
          </w:p>
          <w:p w14:paraId="734009D7" w14:textId="77777777" w:rsidR="00903177" w:rsidRPr="00434521" w:rsidRDefault="00903177" w:rsidP="00903177">
            <w:pPr>
              <w:rPr>
                <w:b/>
                <w:sz w:val="22"/>
                <w:szCs w:val="22"/>
              </w:rPr>
            </w:pPr>
          </w:p>
          <w:p w14:paraId="275B4425" w14:textId="77777777" w:rsidR="00903177" w:rsidRPr="00434521" w:rsidRDefault="00903177" w:rsidP="00903177">
            <w:pPr>
              <w:rPr>
                <w:b/>
                <w:sz w:val="22"/>
                <w:szCs w:val="22"/>
              </w:rPr>
            </w:pPr>
          </w:p>
          <w:p w14:paraId="2B7EE06C" w14:textId="77777777" w:rsidR="00903177" w:rsidRPr="00434521" w:rsidRDefault="00903177" w:rsidP="00903177">
            <w:pPr>
              <w:rPr>
                <w:b/>
                <w:sz w:val="22"/>
                <w:szCs w:val="22"/>
              </w:rPr>
            </w:pPr>
          </w:p>
          <w:p w14:paraId="33326F21" w14:textId="77777777" w:rsidR="00903177" w:rsidRPr="00434521" w:rsidRDefault="00903177" w:rsidP="00903177">
            <w:pPr>
              <w:rPr>
                <w:b/>
                <w:sz w:val="22"/>
                <w:szCs w:val="22"/>
              </w:rPr>
            </w:pPr>
          </w:p>
          <w:p w14:paraId="5576AF7F" w14:textId="77777777" w:rsidR="00903177" w:rsidRPr="00434521" w:rsidRDefault="00903177" w:rsidP="00903177">
            <w:pPr>
              <w:rPr>
                <w:b/>
                <w:sz w:val="22"/>
                <w:szCs w:val="22"/>
              </w:rPr>
            </w:pPr>
          </w:p>
          <w:p w14:paraId="7BBD6A6B" w14:textId="77777777" w:rsidR="00903177" w:rsidRPr="00434521" w:rsidRDefault="00903177" w:rsidP="00903177">
            <w:pPr>
              <w:rPr>
                <w:b/>
                <w:sz w:val="22"/>
                <w:szCs w:val="22"/>
              </w:rPr>
            </w:pPr>
          </w:p>
          <w:p w14:paraId="5A78D7CD" w14:textId="77777777" w:rsidR="00903177" w:rsidRPr="00434521" w:rsidRDefault="00903177" w:rsidP="00903177">
            <w:pPr>
              <w:rPr>
                <w:b/>
                <w:sz w:val="22"/>
                <w:szCs w:val="22"/>
              </w:rPr>
            </w:pPr>
          </w:p>
          <w:p w14:paraId="1C3170D9" w14:textId="77777777" w:rsidR="00903177" w:rsidRPr="00434521" w:rsidRDefault="00903177" w:rsidP="00903177">
            <w:pPr>
              <w:rPr>
                <w:b/>
                <w:sz w:val="22"/>
                <w:szCs w:val="22"/>
              </w:rPr>
            </w:pPr>
          </w:p>
          <w:p w14:paraId="6331920D" w14:textId="77777777" w:rsidR="00903177" w:rsidRPr="00434521" w:rsidRDefault="00903177" w:rsidP="00903177">
            <w:pPr>
              <w:rPr>
                <w:b/>
                <w:sz w:val="22"/>
                <w:szCs w:val="22"/>
              </w:rPr>
            </w:pPr>
          </w:p>
          <w:p w14:paraId="0CB66A83" w14:textId="77777777" w:rsidR="00903177" w:rsidRPr="00434521" w:rsidRDefault="00903177" w:rsidP="00903177">
            <w:pPr>
              <w:rPr>
                <w:b/>
                <w:sz w:val="22"/>
                <w:szCs w:val="22"/>
              </w:rPr>
            </w:pPr>
          </w:p>
          <w:p w14:paraId="7EEA843A" w14:textId="77777777" w:rsidR="00903177" w:rsidRPr="00434521" w:rsidRDefault="00903177" w:rsidP="00903177">
            <w:pPr>
              <w:rPr>
                <w:b/>
                <w:sz w:val="22"/>
                <w:szCs w:val="22"/>
              </w:rPr>
            </w:pPr>
          </w:p>
          <w:p w14:paraId="6C9E2529" w14:textId="77777777" w:rsidR="00903177" w:rsidRPr="00434521" w:rsidRDefault="00903177" w:rsidP="00903177">
            <w:pPr>
              <w:rPr>
                <w:b/>
                <w:sz w:val="22"/>
                <w:szCs w:val="22"/>
              </w:rPr>
            </w:pPr>
          </w:p>
          <w:p w14:paraId="6C60F5DD" w14:textId="77777777" w:rsidR="00903177" w:rsidRPr="00434521" w:rsidRDefault="00903177" w:rsidP="00903177">
            <w:pPr>
              <w:rPr>
                <w:b/>
                <w:sz w:val="22"/>
                <w:szCs w:val="22"/>
              </w:rPr>
            </w:pPr>
          </w:p>
          <w:p w14:paraId="4ABD7716" w14:textId="77777777" w:rsidR="00903177" w:rsidRPr="00434521" w:rsidRDefault="00903177" w:rsidP="00903177">
            <w:pPr>
              <w:rPr>
                <w:b/>
                <w:sz w:val="22"/>
                <w:szCs w:val="22"/>
              </w:rPr>
            </w:pPr>
          </w:p>
          <w:p w14:paraId="2E67BA14" w14:textId="77777777" w:rsidR="00903177" w:rsidRPr="00434521" w:rsidRDefault="00903177" w:rsidP="00903177">
            <w:pPr>
              <w:rPr>
                <w:b/>
                <w:sz w:val="22"/>
                <w:szCs w:val="22"/>
              </w:rPr>
            </w:pPr>
          </w:p>
          <w:p w14:paraId="1105BC6D" w14:textId="77777777" w:rsidR="00903177" w:rsidRPr="00434521" w:rsidRDefault="00903177" w:rsidP="00903177">
            <w:pPr>
              <w:rPr>
                <w:b/>
                <w:sz w:val="22"/>
                <w:szCs w:val="22"/>
              </w:rPr>
            </w:pPr>
          </w:p>
          <w:p w14:paraId="243E090C" w14:textId="77777777" w:rsidR="00903177" w:rsidRPr="00434521" w:rsidRDefault="00903177" w:rsidP="00903177">
            <w:pPr>
              <w:rPr>
                <w:b/>
                <w:sz w:val="22"/>
                <w:szCs w:val="22"/>
              </w:rPr>
            </w:pPr>
          </w:p>
          <w:p w14:paraId="1068631D" w14:textId="77777777" w:rsidR="00903177" w:rsidRPr="00434521" w:rsidRDefault="00903177" w:rsidP="00903177">
            <w:pPr>
              <w:rPr>
                <w:b/>
                <w:sz w:val="22"/>
                <w:szCs w:val="22"/>
              </w:rPr>
            </w:pPr>
          </w:p>
          <w:p w14:paraId="48CB537C" w14:textId="77777777" w:rsidR="00903177" w:rsidRPr="00434521" w:rsidRDefault="00903177" w:rsidP="00903177">
            <w:pPr>
              <w:rPr>
                <w:b/>
                <w:sz w:val="22"/>
                <w:szCs w:val="22"/>
              </w:rPr>
            </w:pPr>
          </w:p>
          <w:p w14:paraId="517FAFA3" w14:textId="77777777" w:rsidR="00903177" w:rsidRPr="00434521" w:rsidRDefault="00903177" w:rsidP="00903177">
            <w:pPr>
              <w:rPr>
                <w:b/>
                <w:sz w:val="22"/>
                <w:szCs w:val="22"/>
              </w:rPr>
            </w:pPr>
          </w:p>
          <w:p w14:paraId="5132ACCB" w14:textId="77777777" w:rsidR="00903177" w:rsidRPr="00434521" w:rsidRDefault="00903177" w:rsidP="00903177">
            <w:pPr>
              <w:rPr>
                <w:b/>
                <w:sz w:val="22"/>
                <w:szCs w:val="22"/>
              </w:rPr>
            </w:pPr>
          </w:p>
          <w:p w14:paraId="65A494BB" w14:textId="77777777" w:rsidR="00903177" w:rsidRPr="00434521" w:rsidRDefault="00903177" w:rsidP="00903177">
            <w:pPr>
              <w:rPr>
                <w:b/>
                <w:sz w:val="22"/>
                <w:szCs w:val="22"/>
              </w:rPr>
            </w:pPr>
          </w:p>
          <w:p w14:paraId="45B0B391" w14:textId="77777777" w:rsidR="00903177" w:rsidRPr="00434521" w:rsidRDefault="00903177" w:rsidP="00903177">
            <w:pPr>
              <w:rPr>
                <w:b/>
                <w:sz w:val="22"/>
                <w:szCs w:val="22"/>
              </w:rPr>
            </w:pPr>
          </w:p>
          <w:p w14:paraId="524F5FD4" w14:textId="77777777" w:rsidR="00903177" w:rsidRPr="00434521" w:rsidRDefault="00903177" w:rsidP="00903177">
            <w:pPr>
              <w:rPr>
                <w:b/>
                <w:sz w:val="22"/>
                <w:szCs w:val="22"/>
              </w:rPr>
            </w:pPr>
          </w:p>
          <w:p w14:paraId="3839B2F8" w14:textId="77777777" w:rsidR="00903177" w:rsidRPr="00434521" w:rsidRDefault="00903177" w:rsidP="00903177">
            <w:pPr>
              <w:rPr>
                <w:b/>
                <w:sz w:val="22"/>
                <w:szCs w:val="22"/>
              </w:rPr>
            </w:pPr>
          </w:p>
          <w:p w14:paraId="7103A3D8" w14:textId="77777777" w:rsidR="00903177" w:rsidRPr="00434521" w:rsidRDefault="00903177" w:rsidP="00903177">
            <w:pPr>
              <w:rPr>
                <w:b/>
                <w:sz w:val="22"/>
                <w:szCs w:val="22"/>
              </w:rPr>
            </w:pPr>
          </w:p>
          <w:p w14:paraId="4838B634" w14:textId="77777777" w:rsidR="00903177" w:rsidRPr="00434521" w:rsidRDefault="00903177" w:rsidP="00903177">
            <w:pPr>
              <w:rPr>
                <w:b/>
                <w:sz w:val="22"/>
                <w:szCs w:val="22"/>
              </w:rPr>
            </w:pPr>
          </w:p>
          <w:p w14:paraId="3BED9A15" w14:textId="77777777" w:rsidR="00903177" w:rsidRPr="00434521" w:rsidRDefault="00903177" w:rsidP="00903177">
            <w:pPr>
              <w:rPr>
                <w:b/>
                <w:sz w:val="22"/>
                <w:szCs w:val="22"/>
              </w:rPr>
            </w:pPr>
          </w:p>
          <w:p w14:paraId="2AE65E59" w14:textId="77777777" w:rsidR="00903177" w:rsidRPr="00434521" w:rsidRDefault="00903177" w:rsidP="00903177">
            <w:pPr>
              <w:rPr>
                <w:b/>
                <w:sz w:val="22"/>
                <w:szCs w:val="22"/>
              </w:rPr>
            </w:pPr>
          </w:p>
          <w:p w14:paraId="55344DFC" w14:textId="77777777" w:rsidR="00903177" w:rsidRPr="00434521" w:rsidRDefault="00903177" w:rsidP="00903177">
            <w:pPr>
              <w:rPr>
                <w:b/>
              </w:rPr>
            </w:pPr>
            <w:r w:rsidRPr="00434521">
              <w:rPr>
                <w:b/>
              </w:rPr>
              <w:t xml:space="preserve">знать: </w:t>
            </w:r>
            <w:r w:rsidRPr="00434521">
              <w:rPr>
                <w:bCs/>
              </w:rPr>
              <w:t xml:space="preserve">коэффициенты организационного и социального измерения в отношениях и содействии со </w:t>
            </w:r>
            <w:r w:rsidRPr="00434521">
              <w:rPr>
                <w:bCs/>
                <w:lang w:eastAsia="en-US"/>
              </w:rPr>
              <w:t>стейкхолдерами.</w:t>
            </w:r>
          </w:p>
          <w:p w14:paraId="41850320" w14:textId="52A0ABAA" w:rsidR="00903177" w:rsidRPr="00434521" w:rsidRDefault="00903177" w:rsidP="00903177">
            <w:pPr>
              <w:rPr>
                <w:b/>
                <w:sz w:val="22"/>
                <w:szCs w:val="22"/>
                <w:lang w:eastAsia="en-US"/>
              </w:rPr>
            </w:pPr>
            <w:r w:rsidRPr="00434521">
              <w:rPr>
                <w:b/>
              </w:rPr>
              <w:t xml:space="preserve">уметь: </w:t>
            </w:r>
            <w:r w:rsidRPr="00434521">
              <w:rPr>
                <w:bCs/>
              </w:rPr>
              <w:t>выделять</w:t>
            </w:r>
            <w:r w:rsidRPr="00434521">
              <w:rPr>
                <w:b/>
              </w:rPr>
              <w:t xml:space="preserve"> </w:t>
            </w:r>
            <w:r w:rsidRPr="00434521">
              <w:rPr>
                <w:lang w:eastAsia="en-US"/>
              </w:rPr>
              <w:t>стейкхолдеров в проектах значимых для организации и общества</w:t>
            </w:r>
          </w:p>
        </w:tc>
        <w:tc>
          <w:tcPr>
            <w:tcW w:w="2541" w:type="dxa"/>
          </w:tcPr>
          <w:p w14:paraId="2B71ABE0" w14:textId="77777777" w:rsidR="00903177" w:rsidRPr="00434521" w:rsidRDefault="00903177" w:rsidP="00903177">
            <w:pPr>
              <w:spacing w:after="160" w:line="254" w:lineRule="auto"/>
              <w:contextualSpacing/>
              <w:jc w:val="both"/>
              <w:rPr>
                <w:b/>
                <w:lang w:eastAsia="en-US"/>
              </w:rPr>
            </w:pPr>
            <w:r w:rsidRPr="00434521">
              <w:rPr>
                <w:b/>
                <w:lang w:eastAsia="en-US"/>
              </w:rPr>
              <w:lastRenderedPageBreak/>
              <w:t>ЗАДАНИЕ.</w:t>
            </w:r>
          </w:p>
          <w:p w14:paraId="5DCBD94C"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8"/>
                <w:lang w:eastAsia="en-US"/>
              </w:rPr>
            </w:pPr>
            <w:r w:rsidRPr="00434521">
              <w:rPr>
                <w:szCs w:val="28"/>
                <w:lang w:eastAsia="en-US"/>
              </w:rPr>
              <w:t>Лидов Олег Васильевич увлекается баскетболом и является членом Нижегородской команды, вследствие чего часто просит отгулы. Если руководитель уходит раньше, он тоже покидает место работы, перекладывая при этом свои полномочия на других работников и обещая, что это в последний раз. В условиях существования определенных сложностей при устройстве на работу и в силу своей скромности, сотрудники долгое время не решались высказать претензии своему начальнику.</w:t>
            </w:r>
          </w:p>
          <w:p w14:paraId="705C172B"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8"/>
                <w:lang w:eastAsia="en-US"/>
              </w:rPr>
            </w:pPr>
            <w:r w:rsidRPr="00434521">
              <w:rPr>
                <w:szCs w:val="28"/>
                <w:lang w:eastAsia="en-US"/>
              </w:rPr>
              <w:lastRenderedPageBreak/>
              <w:t>Ненормальная, накаленная обстановка, как и следовало ожидать, в итоге привлекла внимание руководителя. Он принял решение уволить Лидова, несмотря на его выдающиеся успехи в продажах и большую прибыль, которую он приносил компании.</w:t>
            </w:r>
          </w:p>
          <w:p w14:paraId="17F1AF4E"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8"/>
                <w:lang w:eastAsia="en-US"/>
              </w:rPr>
            </w:pPr>
            <w:r w:rsidRPr="00434521">
              <w:rPr>
                <w:szCs w:val="28"/>
                <w:lang w:eastAsia="en-US"/>
              </w:rPr>
              <w:t>Вопросы для обсуждения:</w:t>
            </w:r>
          </w:p>
          <w:p w14:paraId="2DDEFF5B"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8"/>
                <w:lang w:eastAsia="en-US"/>
              </w:rPr>
            </w:pPr>
            <w:r w:rsidRPr="00434521">
              <w:rPr>
                <w:szCs w:val="28"/>
                <w:lang w:eastAsia="en-US"/>
              </w:rPr>
              <w:t>1. Какие ошибки совершили участники конфликта?</w:t>
            </w:r>
          </w:p>
          <w:p w14:paraId="5EF70C7D"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8"/>
                <w:lang w:eastAsia="en-US"/>
              </w:rPr>
            </w:pPr>
            <w:r w:rsidRPr="00434521">
              <w:rPr>
                <w:szCs w:val="28"/>
                <w:lang w:eastAsia="en-US"/>
              </w:rPr>
              <w:t>2. Как можно было разрешить ситуацию другим способом?</w:t>
            </w:r>
          </w:p>
          <w:p w14:paraId="46A70DB9"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8"/>
                <w:lang w:eastAsia="en-US"/>
              </w:rPr>
            </w:pPr>
            <w:r w:rsidRPr="00434521">
              <w:rPr>
                <w:szCs w:val="28"/>
                <w:lang w:eastAsia="en-US"/>
              </w:rPr>
              <w:t>3. Как избежать повторения подобных ситуаций в будущем?</w:t>
            </w:r>
          </w:p>
          <w:p w14:paraId="5B31487F" w14:textId="3F3EFA5F" w:rsidR="00903177" w:rsidRPr="00434521" w:rsidRDefault="00903177" w:rsidP="00903177">
            <w:pPr>
              <w:spacing w:after="160" w:line="256" w:lineRule="auto"/>
              <w:contextualSpacing/>
              <w:jc w:val="both"/>
              <w:rPr>
                <w:b/>
                <w:lang w:eastAsia="en-US"/>
              </w:rPr>
            </w:pPr>
          </w:p>
          <w:p w14:paraId="631C8BD0" w14:textId="77777777" w:rsidR="00903177" w:rsidRPr="00434521" w:rsidRDefault="00903177" w:rsidP="00903177">
            <w:pPr>
              <w:spacing w:after="160" w:line="254" w:lineRule="auto"/>
              <w:contextualSpacing/>
              <w:jc w:val="both"/>
              <w:rPr>
                <w:b/>
                <w:lang w:eastAsia="en-US"/>
              </w:rPr>
            </w:pPr>
            <w:r w:rsidRPr="00434521">
              <w:rPr>
                <w:b/>
                <w:lang w:eastAsia="en-US"/>
              </w:rPr>
              <w:t>ЗАДАНИЕ.</w:t>
            </w:r>
          </w:p>
          <w:p w14:paraId="38D0B9C6"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szCs w:val="28"/>
                <w:lang w:eastAsia="en-US"/>
              </w:rPr>
            </w:pPr>
            <w:r w:rsidRPr="00434521">
              <w:rPr>
                <w:szCs w:val="28"/>
                <w:lang w:eastAsia="en-US"/>
              </w:rPr>
              <w:t>Интернет-магазин осуществляет свою деятельность более 7 лет. За время работы у компании возросли обороты, и появились постоянные клиенты. За годы работы компания нашла надежных перевозчиков, которые гарантировали доставку товара без повреждений. На складе товар хранился бережно, и политика фирмы была таковой, что лучше списать некачественный товар, чем предложить его покупателю. При этом сотрудники компании всегда идут навстречу покупателю.</w:t>
            </w:r>
          </w:p>
          <w:p w14:paraId="3A73A723"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szCs w:val="28"/>
                <w:lang w:eastAsia="en-US"/>
              </w:rPr>
            </w:pPr>
            <w:r w:rsidRPr="00434521">
              <w:rPr>
                <w:szCs w:val="28"/>
                <w:lang w:eastAsia="en-US"/>
              </w:rPr>
              <w:t xml:space="preserve">Так, однажды покупателем был заказан дорогостоящий товар, доставку которого он взял на себя, выбрав свою транспортную компанию. Но после поступления </w:t>
            </w:r>
            <w:r w:rsidRPr="00434521">
              <w:rPr>
                <w:szCs w:val="28"/>
                <w:lang w:eastAsia="en-US"/>
              </w:rPr>
              <w:lastRenderedPageBreak/>
              <w:t>товара на склад покупатель предъявляет претензии по качеству товара. Хотя товар был качественный, т. к. фирма строго следит за соответствием товара. Вследствие этого возникает конфликт между покупателем и фирмой.</w:t>
            </w:r>
          </w:p>
          <w:p w14:paraId="01DFCB20"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szCs w:val="28"/>
                <w:lang w:eastAsia="en-US"/>
              </w:rPr>
            </w:pPr>
          </w:p>
          <w:p w14:paraId="01804333" w14:textId="77777777"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szCs w:val="28"/>
                <w:lang w:eastAsia="en-US"/>
              </w:rPr>
            </w:pPr>
            <w:r w:rsidRPr="00434521">
              <w:rPr>
                <w:szCs w:val="28"/>
                <w:lang w:eastAsia="en-US"/>
              </w:rPr>
              <w:t>Вопросы для обсуждения:</w:t>
            </w:r>
          </w:p>
          <w:p w14:paraId="309EB454" w14:textId="22777E01" w:rsidR="00903177" w:rsidRPr="00434521" w:rsidRDefault="00903177" w:rsidP="00903177">
            <w:pPr>
              <w:jc w:val="both"/>
              <w:rPr>
                <w:szCs w:val="28"/>
                <w:lang w:eastAsia="en-US"/>
              </w:rPr>
            </w:pPr>
            <w:r w:rsidRPr="00434521">
              <w:rPr>
                <w:szCs w:val="28"/>
                <w:lang w:eastAsia="en-US"/>
              </w:rPr>
              <w:t>1.</w:t>
            </w:r>
            <w:r w:rsidR="00D953DE" w:rsidRPr="00434521">
              <w:rPr>
                <w:szCs w:val="28"/>
                <w:lang w:eastAsia="en-US"/>
              </w:rPr>
              <w:t> </w:t>
            </w:r>
            <w:r w:rsidRPr="00434521">
              <w:rPr>
                <w:szCs w:val="28"/>
                <w:lang w:eastAsia="en-US"/>
              </w:rPr>
              <w:t>Как решить этот конфликт?</w:t>
            </w:r>
          </w:p>
          <w:p w14:paraId="5378B8D9" w14:textId="418C93AC" w:rsidR="00903177" w:rsidRPr="00434521" w:rsidRDefault="00903177" w:rsidP="009031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szCs w:val="28"/>
                <w:lang w:eastAsia="en-US"/>
              </w:rPr>
            </w:pPr>
            <w:r w:rsidRPr="00434521">
              <w:rPr>
                <w:szCs w:val="28"/>
                <w:lang w:eastAsia="en-US"/>
              </w:rPr>
              <w:t>2.</w:t>
            </w:r>
            <w:r w:rsidR="00D953DE" w:rsidRPr="00434521">
              <w:rPr>
                <w:szCs w:val="28"/>
                <w:lang w:eastAsia="en-US"/>
              </w:rPr>
              <w:t> </w:t>
            </w:r>
            <w:r w:rsidRPr="00434521">
              <w:rPr>
                <w:szCs w:val="28"/>
                <w:lang w:eastAsia="en-US"/>
              </w:rPr>
              <w:t>Как</w:t>
            </w:r>
            <w:r w:rsidR="00D953DE" w:rsidRPr="00434521">
              <w:rPr>
                <w:szCs w:val="28"/>
                <w:lang w:eastAsia="en-US"/>
              </w:rPr>
              <w:t> </w:t>
            </w:r>
            <w:r w:rsidRPr="00434521">
              <w:rPr>
                <w:szCs w:val="28"/>
                <w:lang w:eastAsia="en-US"/>
              </w:rPr>
              <w:t>избежать возникновения подобных конфликтов в будущем?</w:t>
            </w:r>
          </w:p>
          <w:p w14:paraId="26D5C708" w14:textId="5BF8F34F" w:rsidR="00903177" w:rsidRPr="00434521" w:rsidRDefault="00903177" w:rsidP="00903177">
            <w:pPr>
              <w:spacing w:after="160" w:line="254" w:lineRule="auto"/>
              <w:contextualSpacing/>
              <w:jc w:val="both"/>
              <w:rPr>
                <w:b/>
                <w:lang w:eastAsia="en-US"/>
              </w:rPr>
            </w:pPr>
          </w:p>
        </w:tc>
      </w:tr>
    </w:tbl>
    <w:p w14:paraId="7BF76B8F" w14:textId="77777777" w:rsidR="001B46F7" w:rsidRPr="00434521" w:rsidRDefault="001B46F7" w:rsidP="00072FEE">
      <w:pPr>
        <w:jc w:val="both"/>
        <w:rPr>
          <w:shd w:val="clear" w:color="auto" w:fill="FFFFFF"/>
        </w:rPr>
      </w:pPr>
    </w:p>
    <w:p w14:paraId="4BCC6225" w14:textId="77777777" w:rsidR="0002171D" w:rsidRPr="00434521" w:rsidRDefault="0002171D" w:rsidP="00C41818">
      <w:pPr>
        <w:pStyle w:val="a8"/>
        <w:ind w:left="1440"/>
        <w:rPr>
          <w:b/>
          <w:sz w:val="28"/>
        </w:rPr>
      </w:pPr>
    </w:p>
    <w:p w14:paraId="272A6766" w14:textId="60A684AE" w:rsidR="002F544A" w:rsidRPr="00434521" w:rsidRDefault="00CB5E3B" w:rsidP="00490735">
      <w:pPr>
        <w:jc w:val="both"/>
        <w:rPr>
          <w:b/>
          <w:sz w:val="40"/>
          <w:szCs w:val="40"/>
        </w:rPr>
      </w:pPr>
      <w:r w:rsidRPr="00434521">
        <w:rPr>
          <w:b/>
          <w:sz w:val="28"/>
          <w:szCs w:val="28"/>
        </w:rPr>
        <w:t xml:space="preserve">                </w:t>
      </w:r>
      <w:r w:rsidR="00C37501" w:rsidRPr="00434521">
        <w:rPr>
          <w:b/>
          <w:sz w:val="28"/>
          <w:szCs w:val="28"/>
        </w:rPr>
        <w:t>Примерный п</w:t>
      </w:r>
      <w:r w:rsidR="002F544A" w:rsidRPr="00434521">
        <w:rPr>
          <w:b/>
          <w:sz w:val="28"/>
          <w:szCs w:val="28"/>
        </w:rPr>
        <w:t xml:space="preserve">еречень вопросов для подготовки к </w:t>
      </w:r>
      <w:r w:rsidR="00011806" w:rsidRPr="00434521">
        <w:rPr>
          <w:b/>
          <w:sz w:val="28"/>
          <w:szCs w:val="28"/>
        </w:rPr>
        <w:t>зачету</w:t>
      </w:r>
    </w:p>
    <w:p w14:paraId="740230E4" w14:textId="77777777" w:rsidR="00703A30" w:rsidRPr="00434521" w:rsidRDefault="00703A30" w:rsidP="00C5458E">
      <w:pPr>
        <w:pStyle w:val="ab"/>
        <w:spacing w:before="0" w:beforeAutospacing="0" w:after="0" w:afterAutospacing="0"/>
        <w:ind w:firstLine="709"/>
        <w:jc w:val="both"/>
        <w:rPr>
          <w:b/>
          <w:sz w:val="10"/>
          <w:szCs w:val="28"/>
        </w:rPr>
      </w:pPr>
    </w:p>
    <w:p w14:paraId="25B656D0" w14:textId="4EBB62C0" w:rsidR="00BD2E4A" w:rsidRPr="00434521" w:rsidRDefault="00BD2E4A" w:rsidP="00BD2E4A">
      <w:pPr>
        <w:pStyle w:val="ab"/>
        <w:numPr>
          <w:ilvl w:val="0"/>
          <w:numId w:val="34"/>
        </w:numPr>
        <w:spacing w:line="276" w:lineRule="auto"/>
        <w:jc w:val="both"/>
        <w:rPr>
          <w:sz w:val="28"/>
          <w:szCs w:val="28"/>
        </w:rPr>
      </w:pPr>
      <w:r w:rsidRPr="00434521">
        <w:rPr>
          <w:sz w:val="28"/>
          <w:szCs w:val="28"/>
        </w:rPr>
        <w:t>Соотношение понятий: этика бизнеса, деловая культура, деловой этикет.</w:t>
      </w:r>
    </w:p>
    <w:p w14:paraId="5C5CF587"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Профессиональная этика, её виды и функции.</w:t>
      </w:r>
    </w:p>
    <w:p w14:paraId="23E279B9" w14:textId="47380264" w:rsidR="00BD2E4A" w:rsidRPr="00434521" w:rsidRDefault="00BD2E4A" w:rsidP="00BD2E4A">
      <w:pPr>
        <w:pStyle w:val="ab"/>
        <w:numPr>
          <w:ilvl w:val="0"/>
          <w:numId w:val="34"/>
        </w:numPr>
        <w:spacing w:line="276" w:lineRule="auto"/>
        <w:jc w:val="both"/>
        <w:rPr>
          <w:sz w:val="28"/>
          <w:szCs w:val="28"/>
        </w:rPr>
      </w:pPr>
      <w:r w:rsidRPr="00434521">
        <w:rPr>
          <w:sz w:val="28"/>
          <w:szCs w:val="28"/>
        </w:rPr>
        <w:t>Роль этики бизнеса в современном деловом мире</w:t>
      </w:r>
    </w:p>
    <w:p w14:paraId="43650C90" w14:textId="103B59AA" w:rsidR="00BD2E4A" w:rsidRPr="00434521" w:rsidRDefault="00BD2E4A" w:rsidP="00BD2E4A">
      <w:pPr>
        <w:pStyle w:val="ab"/>
        <w:numPr>
          <w:ilvl w:val="0"/>
          <w:numId w:val="34"/>
        </w:numPr>
        <w:spacing w:line="276" w:lineRule="auto"/>
        <w:jc w:val="both"/>
        <w:rPr>
          <w:sz w:val="28"/>
          <w:szCs w:val="28"/>
        </w:rPr>
      </w:pPr>
      <w:r w:rsidRPr="00434521">
        <w:rPr>
          <w:sz w:val="28"/>
          <w:szCs w:val="28"/>
        </w:rPr>
        <w:t>Факторы способствующие внедрению этики бизнеса в деятельность корпорации</w:t>
      </w:r>
    </w:p>
    <w:p w14:paraId="6B0690A2"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Алгоритмы формирования система этических ценностей корпорации</w:t>
      </w:r>
    </w:p>
    <w:p w14:paraId="4864BACC"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История формирования этики бизнеса.</w:t>
      </w:r>
    </w:p>
    <w:p w14:paraId="732965FC" w14:textId="4D56F365" w:rsidR="00BD2E4A" w:rsidRPr="00434521" w:rsidRDefault="00BD2E4A" w:rsidP="00BD2E4A">
      <w:pPr>
        <w:pStyle w:val="ab"/>
        <w:numPr>
          <w:ilvl w:val="0"/>
          <w:numId w:val="34"/>
        </w:numPr>
        <w:spacing w:line="276" w:lineRule="auto"/>
        <w:jc w:val="both"/>
        <w:rPr>
          <w:sz w:val="28"/>
          <w:szCs w:val="28"/>
        </w:rPr>
      </w:pPr>
      <w:r w:rsidRPr="00434521">
        <w:rPr>
          <w:sz w:val="28"/>
          <w:szCs w:val="28"/>
        </w:rPr>
        <w:t>История идей современной этики бизнеса в странах Запада и Востока</w:t>
      </w:r>
    </w:p>
    <w:p w14:paraId="20EEB688"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Принципы этики современного бизнеса</w:t>
      </w:r>
    </w:p>
    <w:p w14:paraId="2097CA04"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Социальная ответственность в бизнесе.</w:t>
      </w:r>
    </w:p>
    <w:p w14:paraId="2052DEE0"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Экологическая ответственность бизнеса в ХХI веке.</w:t>
      </w:r>
    </w:p>
    <w:p w14:paraId="33E740E8"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Глобальная этика бизнеса ХХI века и основные тенденции её становления</w:t>
      </w:r>
    </w:p>
    <w:p w14:paraId="31E90D74"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Исторические этапы развития этики бизнеса в России</w:t>
      </w:r>
    </w:p>
    <w:p w14:paraId="55A3280F"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Этика бизнеса в современной России: проблемы становления</w:t>
      </w:r>
    </w:p>
    <w:p w14:paraId="2D8EAE75"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Национальная программа «Российская деловая культура». Двенадцать принципов ведения дел в России.</w:t>
      </w:r>
    </w:p>
    <w:p w14:paraId="1A20F2FF"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Благотворительность и меценатство русских промышленников и купцов</w:t>
      </w:r>
    </w:p>
    <w:p w14:paraId="69E57AF3"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На каких принципах формируется этика корпоративных отношений?</w:t>
      </w:r>
    </w:p>
    <w:p w14:paraId="6304220C"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Этические кодексы корпораций и формы разрешения этических проблем в коллективе.</w:t>
      </w:r>
    </w:p>
    <w:p w14:paraId="7C78DA86"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Этика руководителя.</w:t>
      </w:r>
    </w:p>
    <w:p w14:paraId="5355E6D7" w14:textId="15567BEE" w:rsidR="00BD2E4A" w:rsidRPr="00434521" w:rsidRDefault="00BD2E4A" w:rsidP="00BD2E4A">
      <w:pPr>
        <w:pStyle w:val="ab"/>
        <w:numPr>
          <w:ilvl w:val="0"/>
          <w:numId w:val="34"/>
        </w:numPr>
        <w:spacing w:line="276" w:lineRule="auto"/>
        <w:jc w:val="both"/>
        <w:rPr>
          <w:sz w:val="28"/>
          <w:szCs w:val="28"/>
        </w:rPr>
      </w:pPr>
      <w:r w:rsidRPr="00434521">
        <w:rPr>
          <w:sz w:val="28"/>
          <w:szCs w:val="28"/>
        </w:rPr>
        <w:t>Этические принципы работы корпораций со своими клиентами</w:t>
      </w:r>
    </w:p>
    <w:p w14:paraId="54F63D1E" w14:textId="31DD04FF" w:rsidR="00BD2E4A" w:rsidRPr="00434521" w:rsidRDefault="00BD2E4A" w:rsidP="00BD2E4A">
      <w:pPr>
        <w:pStyle w:val="ab"/>
        <w:numPr>
          <w:ilvl w:val="0"/>
          <w:numId w:val="34"/>
        </w:numPr>
        <w:spacing w:line="276" w:lineRule="auto"/>
        <w:jc w:val="both"/>
        <w:rPr>
          <w:sz w:val="28"/>
          <w:szCs w:val="28"/>
        </w:rPr>
      </w:pPr>
      <w:r w:rsidRPr="00434521">
        <w:rPr>
          <w:sz w:val="28"/>
          <w:szCs w:val="28"/>
        </w:rPr>
        <w:lastRenderedPageBreak/>
        <w:t xml:space="preserve"> Этика взаимоотношений с деловыми партнерами</w:t>
      </w:r>
    </w:p>
    <w:p w14:paraId="7F666EF6"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Этические проблемы конкурентных взаимоотношений</w:t>
      </w:r>
    </w:p>
    <w:p w14:paraId="6532E0CE" w14:textId="77777777" w:rsidR="00BD2E4A" w:rsidRPr="00434521" w:rsidRDefault="00BD2E4A" w:rsidP="00BD2E4A">
      <w:pPr>
        <w:pStyle w:val="ab"/>
        <w:numPr>
          <w:ilvl w:val="0"/>
          <w:numId w:val="34"/>
        </w:numPr>
        <w:spacing w:line="276" w:lineRule="auto"/>
        <w:jc w:val="both"/>
        <w:rPr>
          <w:sz w:val="28"/>
          <w:szCs w:val="28"/>
        </w:rPr>
      </w:pPr>
      <w:r w:rsidRPr="00434521">
        <w:rPr>
          <w:sz w:val="28"/>
          <w:szCs w:val="28"/>
        </w:rPr>
        <w:t>Культура ведения переговоров с деловыми партнерами.</w:t>
      </w:r>
    </w:p>
    <w:p w14:paraId="509D38FE" w14:textId="77777777" w:rsidR="00CF3871" w:rsidRPr="00434521" w:rsidRDefault="00BD2E4A" w:rsidP="00CF3871">
      <w:pPr>
        <w:pStyle w:val="ab"/>
        <w:numPr>
          <w:ilvl w:val="0"/>
          <w:numId w:val="34"/>
        </w:numPr>
        <w:spacing w:line="276" w:lineRule="auto"/>
        <w:jc w:val="both"/>
        <w:rPr>
          <w:sz w:val="28"/>
          <w:szCs w:val="28"/>
        </w:rPr>
      </w:pPr>
      <w:r w:rsidRPr="00434521">
        <w:rPr>
          <w:sz w:val="28"/>
          <w:szCs w:val="28"/>
        </w:rPr>
        <w:t>Национальные особенности делового взаимодействия с иностранными партнерами</w:t>
      </w:r>
    </w:p>
    <w:p w14:paraId="1B9D1343" w14:textId="77777777" w:rsidR="004C5FBD" w:rsidRPr="00434521" w:rsidRDefault="00CF3871" w:rsidP="00CF3871">
      <w:pPr>
        <w:pStyle w:val="ab"/>
        <w:numPr>
          <w:ilvl w:val="0"/>
          <w:numId w:val="34"/>
        </w:numPr>
        <w:spacing w:line="276" w:lineRule="auto"/>
        <w:jc w:val="both"/>
        <w:rPr>
          <w:sz w:val="28"/>
          <w:szCs w:val="28"/>
        </w:rPr>
      </w:pPr>
      <w:r w:rsidRPr="00434521">
        <w:rPr>
          <w:sz w:val="28"/>
          <w:szCs w:val="28"/>
        </w:rPr>
        <w:t>О</w:t>
      </w:r>
      <w:r w:rsidR="00BD2E4A" w:rsidRPr="00434521">
        <w:rPr>
          <w:sz w:val="28"/>
          <w:szCs w:val="28"/>
        </w:rPr>
        <w:t>бщие черты и отличия имиджа и этикета.</w:t>
      </w:r>
      <w:r w:rsidR="004C5FBD" w:rsidRPr="00434521">
        <w:rPr>
          <w:sz w:val="28"/>
          <w:szCs w:val="28"/>
        </w:rPr>
        <w:t xml:space="preserve"> </w:t>
      </w:r>
    </w:p>
    <w:p w14:paraId="7F9E37E1" w14:textId="43B5E13F" w:rsidR="004C5FBD" w:rsidRPr="00434521" w:rsidRDefault="004C5FBD" w:rsidP="00CF3871">
      <w:pPr>
        <w:pStyle w:val="ab"/>
        <w:numPr>
          <w:ilvl w:val="0"/>
          <w:numId w:val="34"/>
        </w:numPr>
        <w:spacing w:line="276" w:lineRule="auto"/>
        <w:jc w:val="both"/>
        <w:rPr>
          <w:sz w:val="28"/>
          <w:szCs w:val="28"/>
        </w:rPr>
      </w:pPr>
      <w:r w:rsidRPr="00434521">
        <w:rPr>
          <w:sz w:val="28"/>
          <w:szCs w:val="28"/>
        </w:rPr>
        <w:t>Исторические, религиозные и философские источники социального прогнозирования дизайна</w:t>
      </w:r>
    </w:p>
    <w:p w14:paraId="7FC0259A" w14:textId="309D09BB" w:rsidR="004C5FBD" w:rsidRPr="00434521" w:rsidRDefault="004C5FBD" w:rsidP="004C5FBD">
      <w:pPr>
        <w:pStyle w:val="ab"/>
        <w:numPr>
          <w:ilvl w:val="0"/>
          <w:numId w:val="34"/>
        </w:numPr>
        <w:spacing w:line="276" w:lineRule="auto"/>
        <w:jc w:val="both"/>
        <w:rPr>
          <w:sz w:val="28"/>
          <w:szCs w:val="28"/>
        </w:rPr>
      </w:pPr>
      <w:r w:rsidRPr="00434521">
        <w:rPr>
          <w:sz w:val="28"/>
          <w:szCs w:val="28"/>
        </w:rPr>
        <w:t>Актуальность социального дизайна для инновационного преобразования России</w:t>
      </w:r>
    </w:p>
    <w:p w14:paraId="58B03866" w14:textId="2DDA75D6" w:rsidR="004C5FBD" w:rsidRPr="00434521" w:rsidRDefault="004C5FBD" w:rsidP="004C5FBD">
      <w:pPr>
        <w:pStyle w:val="ab"/>
        <w:numPr>
          <w:ilvl w:val="0"/>
          <w:numId w:val="34"/>
        </w:numPr>
        <w:spacing w:line="276" w:lineRule="auto"/>
        <w:jc w:val="both"/>
        <w:rPr>
          <w:sz w:val="28"/>
          <w:szCs w:val="28"/>
        </w:rPr>
      </w:pPr>
      <w:r w:rsidRPr="00434521">
        <w:rPr>
          <w:sz w:val="28"/>
          <w:szCs w:val="28"/>
        </w:rPr>
        <w:t>Теоретические и методологические основы социального дизайна</w:t>
      </w:r>
    </w:p>
    <w:p w14:paraId="39D5BAF2" w14:textId="344B7952" w:rsidR="004C5FBD" w:rsidRPr="00434521" w:rsidRDefault="004C5FBD" w:rsidP="004C5FBD">
      <w:pPr>
        <w:pStyle w:val="ab"/>
        <w:numPr>
          <w:ilvl w:val="0"/>
          <w:numId w:val="34"/>
        </w:numPr>
        <w:spacing w:line="276" w:lineRule="auto"/>
        <w:jc w:val="both"/>
        <w:rPr>
          <w:sz w:val="28"/>
          <w:szCs w:val="28"/>
        </w:rPr>
      </w:pPr>
      <w:r w:rsidRPr="00434521">
        <w:rPr>
          <w:sz w:val="28"/>
          <w:szCs w:val="28"/>
        </w:rPr>
        <w:t>Системный подход в социальном дизайне</w:t>
      </w:r>
    </w:p>
    <w:p w14:paraId="3A83A159" w14:textId="79ACB81F" w:rsidR="00C63AE7" w:rsidRPr="00434521" w:rsidRDefault="00456F6E" w:rsidP="00BD2E4A">
      <w:pPr>
        <w:pStyle w:val="ab"/>
        <w:spacing w:line="276" w:lineRule="auto"/>
        <w:ind w:left="142"/>
        <w:jc w:val="both"/>
        <w:rPr>
          <w:sz w:val="28"/>
          <w:szCs w:val="28"/>
        </w:rPr>
      </w:pPr>
      <w:r w:rsidRPr="00434521">
        <w:rPr>
          <w:b/>
          <w:sz w:val="28"/>
          <w:szCs w:val="28"/>
        </w:rPr>
        <w:t>8</w:t>
      </w:r>
      <w:r w:rsidR="00C63AE7" w:rsidRPr="00434521">
        <w:rPr>
          <w:b/>
          <w:sz w:val="28"/>
          <w:szCs w:val="28"/>
        </w:rPr>
        <w:t>. Перечень основной и дополнительной учебной литературы, необходимой для освоения дисциплины</w:t>
      </w:r>
      <w:r w:rsidR="00C63AE7" w:rsidRPr="00434521">
        <w:rPr>
          <w:sz w:val="28"/>
          <w:szCs w:val="28"/>
        </w:rPr>
        <w:t xml:space="preserve"> </w:t>
      </w:r>
    </w:p>
    <w:p w14:paraId="16463324" w14:textId="77777777" w:rsidR="00C63AE7" w:rsidRPr="00434521" w:rsidRDefault="00C63AE7" w:rsidP="00C63AE7">
      <w:pPr>
        <w:jc w:val="both"/>
        <w:rPr>
          <w:b/>
          <w:sz w:val="28"/>
          <w:szCs w:val="28"/>
        </w:rPr>
      </w:pPr>
      <w:r w:rsidRPr="00434521">
        <w:rPr>
          <w:b/>
          <w:sz w:val="28"/>
          <w:szCs w:val="28"/>
        </w:rPr>
        <w:t xml:space="preserve">Основная литература </w:t>
      </w:r>
    </w:p>
    <w:p w14:paraId="1E24A34D" w14:textId="0BC4705F" w:rsidR="00C63AE7" w:rsidRPr="00434521" w:rsidRDefault="00C63AE7" w:rsidP="00C63AE7">
      <w:pPr>
        <w:jc w:val="both"/>
        <w:rPr>
          <w:sz w:val="28"/>
          <w:szCs w:val="28"/>
        </w:rPr>
      </w:pPr>
      <w:r w:rsidRPr="00434521">
        <w:rPr>
          <w:sz w:val="28"/>
          <w:szCs w:val="28"/>
        </w:rPr>
        <w:t>1.</w:t>
      </w:r>
      <w:r w:rsidRPr="00434521">
        <w:rPr>
          <w:sz w:val="28"/>
          <w:szCs w:val="28"/>
        </w:rPr>
        <w:tab/>
        <w:t>Кафтан, В. В. Деловая этика : учебник и практикум для вузов / В. В. Кафтан, Л. И. Чернышова. — Москва: Издательство Юрайт, 2024. — 299 с. — (Высшее образование). — ISBN 978-5-534-17979-8. — Образовательная платформа Юрайт [сайт]. — URL: https://urait.ru/bcode/536250 (дата обращения: 08.10.2024). — Текст : электронный.</w:t>
      </w:r>
    </w:p>
    <w:p w14:paraId="7E9995CA" w14:textId="77777777" w:rsidR="00C63AE7" w:rsidRPr="00434521" w:rsidRDefault="00C63AE7" w:rsidP="00C63AE7">
      <w:pPr>
        <w:jc w:val="both"/>
        <w:rPr>
          <w:sz w:val="28"/>
          <w:szCs w:val="28"/>
        </w:rPr>
      </w:pPr>
      <w:r w:rsidRPr="00434521">
        <w:rPr>
          <w:sz w:val="28"/>
          <w:szCs w:val="28"/>
        </w:rPr>
        <w:t>2.</w:t>
      </w:r>
      <w:r w:rsidRPr="00434521">
        <w:rPr>
          <w:sz w:val="28"/>
          <w:szCs w:val="28"/>
        </w:rPr>
        <w:tab/>
        <w:t>Ратников, В. П.  Деловые коммуникации : учебник для вузов / В. П. Ратников ; ответственный редактор В. П. Ратников. — Москва : Издательство Юрайт, 2024. — 450 с. — (Высшее образование). — ISBN 978-5-534-18744-1. — Образовательная платформа Юрайт [сайт]. — URL: https://urait.ru/bcode/545467 (дата обращения: 08.10.2024). — Текст : электронный.</w:t>
      </w:r>
    </w:p>
    <w:p w14:paraId="651457E6" w14:textId="77777777" w:rsidR="00C63AE7" w:rsidRPr="00434521" w:rsidRDefault="00C63AE7" w:rsidP="00C63AE7">
      <w:pPr>
        <w:jc w:val="both"/>
        <w:rPr>
          <w:sz w:val="28"/>
          <w:szCs w:val="28"/>
        </w:rPr>
      </w:pPr>
      <w:r w:rsidRPr="00434521">
        <w:rPr>
          <w:sz w:val="28"/>
          <w:szCs w:val="28"/>
        </w:rPr>
        <w:t>3.</w:t>
      </w:r>
      <w:r w:rsidRPr="00434521">
        <w:rPr>
          <w:sz w:val="28"/>
          <w:szCs w:val="28"/>
        </w:rPr>
        <w:tab/>
        <w:t>Скворцов, А. А.  Этика : учебник и практикум для вузов / А. А. Скворцов. — 3-е изд., перераб. и доп. — Москва : Издательство Юрайт, 2024. — 321 с. — (Высшее образование). — ISBN 978-5-534-09812-9. — Образовательная платформа Юрайт [сайт]. — URL: https://urait.ru/bcode/535503 (дата обращения: 08.10.2024). — Текст : электронный.</w:t>
      </w:r>
    </w:p>
    <w:p w14:paraId="587CF396" w14:textId="77777777" w:rsidR="00C63AE7" w:rsidRPr="00434521" w:rsidRDefault="00C63AE7" w:rsidP="00C63AE7">
      <w:pPr>
        <w:jc w:val="both"/>
        <w:rPr>
          <w:sz w:val="28"/>
          <w:szCs w:val="28"/>
        </w:rPr>
      </w:pPr>
      <w:r w:rsidRPr="00434521">
        <w:rPr>
          <w:sz w:val="28"/>
          <w:szCs w:val="28"/>
        </w:rPr>
        <w:t>4.</w:t>
      </w:r>
      <w:r w:rsidRPr="00434521">
        <w:rPr>
          <w:sz w:val="28"/>
          <w:szCs w:val="28"/>
        </w:rPr>
        <w:tab/>
        <w:t>Этика : учебник для вузов / А. А. Гусейнов [и др.] ; под общей редакцией А. А. Гусейнова. — Москва : Издательство Юрайт, 2024. — 460 с. — (Высшее образование). — ISBN 978-5-534-01075-6. — Образовательная платформа Юрайт [сайт]. — URL: https://urait.ru/bcode/535562 (дата обращения: 08.10.2024). — Текст : электронный.</w:t>
      </w:r>
    </w:p>
    <w:p w14:paraId="4C99A3F3" w14:textId="77777777" w:rsidR="00C63AE7" w:rsidRPr="00434521" w:rsidRDefault="00C63AE7" w:rsidP="00C63AE7">
      <w:pPr>
        <w:jc w:val="both"/>
        <w:rPr>
          <w:b/>
          <w:sz w:val="28"/>
          <w:szCs w:val="28"/>
        </w:rPr>
      </w:pPr>
      <w:r w:rsidRPr="00434521">
        <w:rPr>
          <w:b/>
          <w:sz w:val="28"/>
          <w:szCs w:val="28"/>
        </w:rPr>
        <w:t>Дополнительная литература</w:t>
      </w:r>
    </w:p>
    <w:p w14:paraId="3D336EAE" w14:textId="77777777" w:rsidR="00C63AE7" w:rsidRPr="00434521" w:rsidRDefault="00C63AE7" w:rsidP="00C63AE7">
      <w:pPr>
        <w:jc w:val="both"/>
        <w:rPr>
          <w:sz w:val="28"/>
          <w:szCs w:val="28"/>
        </w:rPr>
      </w:pPr>
      <w:r w:rsidRPr="00434521">
        <w:rPr>
          <w:sz w:val="28"/>
          <w:szCs w:val="28"/>
        </w:rPr>
        <w:t>5.</w:t>
      </w:r>
      <w:r w:rsidRPr="00434521">
        <w:rPr>
          <w:sz w:val="28"/>
          <w:szCs w:val="28"/>
        </w:rPr>
        <w:tab/>
        <w:t>Долгова, И. В., Деловая этика и деловые коммуникации в сфере бизнеса : учебник / И. В. Долгова. — Москва : КноРус, 2025. — 401 с. — ISBN 978-5-406-13758-1. — ЭБС BOOK.ru. - URL: https://book.ru/book/955593 (дата обращения: 08.10.2024). — Текст : электронный.</w:t>
      </w:r>
    </w:p>
    <w:p w14:paraId="7929D509" w14:textId="77777777" w:rsidR="00C63AE7" w:rsidRPr="00434521" w:rsidRDefault="00C63AE7" w:rsidP="00C63AE7">
      <w:pPr>
        <w:jc w:val="both"/>
        <w:rPr>
          <w:sz w:val="28"/>
          <w:szCs w:val="28"/>
        </w:rPr>
      </w:pPr>
      <w:r w:rsidRPr="00434521">
        <w:rPr>
          <w:sz w:val="28"/>
          <w:szCs w:val="28"/>
        </w:rPr>
        <w:t>6.</w:t>
      </w:r>
      <w:r w:rsidRPr="00434521">
        <w:rPr>
          <w:sz w:val="28"/>
          <w:szCs w:val="28"/>
        </w:rPr>
        <w:tab/>
        <w:t xml:space="preserve">Канке, В.А. Бизнес-этика : учебник / В.А. Канке. — Москва : ИНФРА-М, 2023. — 236 с. — (Высшее образование: Бакалавриат). — DOI 10.12737/969194. - </w:t>
      </w:r>
      <w:r w:rsidRPr="00434521">
        <w:rPr>
          <w:sz w:val="28"/>
          <w:szCs w:val="28"/>
        </w:rPr>
        <w:lastRenderedPageBreak/>
        <w:t>ЭБС ZNANIUM. - URL: https://znanium.com/catalog/product/1875854 (дата обращения: 08.10.2024). – Текст : электронный.</w:t>
      </w:r>
    </w:p>
    <w:p w14:paraId="54DEB394" w14:textId="77777777" w:rsidR="00C63AE7" w:rsidRPr="00434521" w:rsidRDefault="00C63AE7" w:rsidP="00C63AE7">
      <w:pPr>
        <w:jc w:val="both"/>
        <w:rPr>
          <w:sz w:val="28"/>
          <w:szCs w:val="28"/>
        </w:rPr>
      </w:pPr>
      <w:r w:rsidRPr="00434521">
        <w:rPr>
          <w:sz w:val="28"/>
          <w:szCs w:val="28"/>
        </w:rPr>
        <w:t>7.</w:t>
      </w:r>
      <w:r w:rsidRPr="00434521">
        <w:rPr>
          <w:sz w:val="28"/>
          <w:szCs w:val="28"/>
        </w:rPr>
        <w:tab/>
        <w:t>Кибанов, А. Я. Этика деловых отношений : учебник / А.Я. Кибанов, Д.К. Захаров, В.Г. Коновалова ; под ред. А.Я. Кибанова. — 2-e изд., перераб. — Москва : ИНФРА-М, 2023. — 383 с. — (Бакалавриат). – ЭБС ZNANIUM. - URL: https://znanium.com/catalog/product/1915727 (дата обращения: 08.10.2024). – Текст : электронный.</w:t>
      </w:r>
    </w:p>
    <w:p w14:paraId="7E9C1199" w14:textId="77777777" w:rsidR="00C63AE7" w:rsidRPr="00434521" w:rsidRDefault="00C63AE7" w:rsidP="00C63AE7">
      <w:pPr>
        <w:jc w:val="both"/>
        <w:rPr>
          <w:sz w:val="28"/>
          <w:szCs w:val="28"/>
        </w:rPr>
      </w:pPr>
    </w:p>
    <w:p w14:paraId="445C1CCF" w14:textId="77777777" w:rsidR="00C63AE7" w:rsidRPr="00434521" w:rsidRDefault="00C63AE7" w:rsidP="00C63AE7">
      <w:pPr>
        <w:rPr>
          <w:b/>
          <w:sz w:val="28"/>
          <w:szCs w:val="28"/>
        </w:rPr>
      </w:pPr>
      <w:r w:rsidRPr="00434521">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CC9FF5A" w14:textId="77777777" w:rsidR="00C63AE7" w:rsidRPr="00434521" w:rsidRDefault="00C63AE7" w:rsidP="00C63AE7">
      <w:pPr>
        <w:rPr>
          <w:sz w:val="28"/>
          <w:szCs w:val="28"/>
        </w:rPr>
      </w:pPr>
    </w:p>
    <w:p w14:paraId="0C55E47C" w14:textId="77777777" w:rsidR="00C63AE7" w:rsidRPr="00434521" w:rsidRDefault="00C63AE7" w:rsidP="00C63AE7">
      <w:pPr>
        <w:rPr>
          <w:sz w:val="28"/>
          <w:szCs w:val="28"/>
        </w:rPr>
      </w:pPr>
      <w:r w:rsidRPr="00434521">
        <w:rPr>
          <w:sz w:val="28"/>
          <w:szCs w:val="28"/>
        </w:rPr>
        <w:t>Базы данных, информационно-справочные и поисковые системы:</w:t>
      </w:r>
    </w:p>
    <w:p w14:paraId="562B12C8" w14:textId="77777777" w:rsidR="00C63AE7" w:rsidRPr="00434521" w:rsidRDefault="00C63AE7" w:rsidP="00C63AE7">
      <w:pPr>
        <w:rPr>
          <w:sz w:val="28"/>
          <w:szCs w:val="28"/>
        </w:rPr>
      </w:pPr>
    </w:p>
    <w:p w14:paraId="4D7C632A" w14:textId="77777777" w:rsidR="00C63AE7" w:rsidRPr="00434521" w:rsidRDefault="00C63AE7" w:rsidP="00C63AE7">
      <w:pPr>
        <w:rPr>
          <w:sz w:val="28"/>
          <w:szCs w:val="28"/>
        </w:rPr>
      </w:pPr>
      <w:r w:rsidRPr="00434521">
        <w:rPr>
          <w:sz w:val="28"/>
          <w:szCs w:val="28"/>
        </w:rPr>
        <w:t>1. www.gumer.info - Библиотека Гумер - гуманитарные науки</w:t>
      </w:r>
    </w:p>
    <w:p w14:paraId="37F51A4D" w14:textId="77777777" w:rsidR="00C63AE7" w:rsidRPr="00434521" w:rsidRDefault="00C63AE7" w:rsidP="00C63AE7">
      <w:pPr>
        <w:rPr>
          <w:sz w:val="28"/>
          <w:szCs w:val="28"/>
        </w:rPr>
      </w:pPr>
      <w:r w:rsidRPr="00434521">
        <w:rPr>
          <w:sz w:val="28"/>
          <w:szCs w:val="28"/>
        </w:rPr>
        <w:t>2. http://www.koob.ru/ - электронная библиотека</w:t>
      </w:r>
    </w:p>
    <w:p w14:paraId="50FEBFDB" w14:textId="77777777" w:rsidR="00C63AE7" w:rsidRPr="00434521" w:rsidRDefault="00C63AE7" w:rsidP="00C63AE7">
      <w:pPr>
        <w:rPr>
          <w:sz w:val="28"/>
          <w:szCs w:val="28"/>
        </w:rPr>
      </w:pPr>
      <w:r w:rsidRPr="00434521">
        <w:rPr>
          <w:sz w:val="28"/>
          <w:szCs w:val="28"/>
        </w:rPr>
        <w:t>3. www.psychology.ru - Научные статьи по социальной психологии</w:t>
      </w:r>
    </w:p>
    <w:p w14:paraId="58132420" w14:textId="77777777" w:rsidR="00C63AE7" w:rsidRPr="00434521" w:rsidRDefault="00C63AE7" w:rsidP="00C63AE7">
      <w:pPr>
        <w:rPr>
          <w:sz w:val="28"/>
          <w:szCs w:val="28"/>
        </w:rPr>
      </w:pPr>
      <w:r w:rsidRPr="00434521">
        <w:rPr>
          <w:sz w:val="28"/>
          <w:szCs w:val="28"/>
        </w:rPr>
        <w:t>4. www.psylib.ru – Библиотека Фонда содействия развитию психической культуры</w:t>
      </w:r>
    </w:p>
    <w:p w14:paraId="715DCB38" w14:textId="77777777" w:rsidR="00C63AE7" w:rsidRPr="00434521" w:rsidRDefault="00C63AE7" w:rsidP="00C63AE7">
      <w:pPr>
        <w:rPr>
          <w:sz w:val="28"/>
          <w:szCs w:val="28"/>
        </w:rPr>
      </w:pPr>
      <w:r w:rsidRPr="00434521">
        <w:rPr>
          <w:sz w:val="28"/>
          <w:szCs w:val="28"/>
        </w:rPr>
        <w:t>5. Электронные ресурсы БИК</w:t>
      </w:r>
    </w:p>
    <w:p w14:paraId="364A1D41" w14:textId="77777777" w:rsidR="00C63AE7" w:rsidRPr="00434521" w:rsidRDefault="00C63AE7" w:rsidP="00C63AE7">
      <w:pPr>
        <w:pStyle w:val="a8"/>
        <w:numPr>
          <w:ilvl w:val="0"/>
          <w:numId w:val="27"/>
        </w:numPr>
        <w:jc w:val="both"/>
        <w:rPr>
          <w:sz w:val="28"/>
          <w:szCs w:val="28"/>
        </w:rPr>
      </w:pPr>
      <w:r w:rsidRPr="00434521">
        <w:rPr>
          <w:sz w:val="28"/>
          <w:szCs w:val="28"/>
        </w:rPr>
        <w:t>Электронная библиотека Финансового университета (ЭБ) http://elib.fa.ru/</w:t>
      </w:r>
    </w:p>
    <w:p w14:paraId="54510E78" w14:textId="77777777" w:rsidR="00C63AE7" w:rsidRPr="00434521" w:rsidRDefault="00C63AE7" w:rsidP="00C63AE7">
      <w:pPr>
        <w:pStyle w:val="a8"/>
        <w:numPr>
          <w:ilvl w:val="0"/>
          <w:numId w:val="27"/>
        </w:numPr>
        <w:jc w:val="both"/>
        <w:rPr>
          <w:sz w:val="28"/>
          <w:szCs w:val="28"/>
        </w:rPr>
      </w:pPr>
      <w:r w:rsidRPr="00434521">
        <w:rPr>
          <w:sz w:val="28"/>
          <w:szCs w:val="28"/>
        </w:rPr>
        <w:t>Электронно-библиотечная система BOOK.RU http://www.book.ru</w:t>
      </w:r>
    </w:p>
    <w:p w14:paraId="44A4F2DA" w14:textId="77777777" w:rsidR="00C63AE7" w:rsidRPr="00434521" w:rsidRDefault="00C63AE7" w:rsidP="00C63AE7">
      <w:pPr>
        <w:pStyle w:val="a8"/>
        <w:numPr>
          <w:ilvl w:val="0"/>
          <w:numId w:val="27"/>
        </w:numPr>
        <w:jc w:val="both"/>
        <w:rPr>
          <w:sz w:val="28"/>
          <w:szCs w:val="28"/>
        </w:rPr>
      </w:pPr>
      <w:r w:rsidRPr="00434521">
        <w:rPr>
          <w:sz w:val="28"/>
          <w:szCs w:val="28"/>
        </w:rPr>
        <w:t>Электронно-библиотечная система «Университетская библиотека ОНЛАЙН» http://biblioclub.ru/</w:t>
      </w:r>
    </w:p>
    <w:p w14:paraId="07056632" w14:textId="77777777" w:rsidR="00C63AE7" w:rsidRPr="00434521" w:rsidRDefault="00C63AE7" w:rsidP="00C63AE7">
      <w:pPr>
        <w:pStyle w:val="a8"/>
        <w:numPr>
          <w:ilvl w:val="0"/>
          <w:numId w:val="27"/>
        </w:numPr>
        <w:jc w:val="both"/>
        <w:rPr>
          <w:sz w:val="28"/>
          <w:szCs w:val="28"/>
        </w:rPr>
      </w:pPr>
      <w:r w:rsidRPr="00434521">
        <w:rPr>
          <w:sz w:val="28"/>
          <w:szCs w:val="28"/>
        </w:rPr>
        <w:t>Электронно-библиотечная система Znanium http://www.znanium.ru/</w:t>
      </w:r>
    </w:p>
    <w:p w14:paraId="752E4D33" w14:textId="77777777" w:rsidR="00C63AE7" w:rsidRPr="00434521" w:rsidRDefault="00C63AE7" w:rsidP="00C63AE7">
      <w:pPr>
        <w:pStyle w:val="a8"/>
        <w:numPr>
          <w:ilvl w:val="0"/>
          <w:numId w:val="27"/>
        </w:numPr>
        <w:jc w:val="both"/>
        <w:rPr>
          <w:sz w:val="28"/>
          <w:szCs w:val="28"/>
        </w:rPr>
      </w:pPr>
      <w:r w:rsidRPr="00434521">
        <w:rPr>
          <w:sz w:val="28"/>
          <w:szCs w:val="28"/>
        </w:rPr>
        <w:t>Электронно-библиотечная система издательства «ЮРАЙТ» https://urait.ru/</w:t>
      </w:r>
    </w:p>
    <w:p w14:paraId="0C5490D8" w14:textId="77777777" w:rsidR="00C63AE7" w:rsidRPr="00434521" w:rsidRDefault="00C63AE7" w:rsidP="00C63AE7">
      <w:pPr>
        <w:pStyle w:val="a8"/>
        <w:numPr>
          <w:ilvl w:val="0"/>
          <w:numId w:val="27"/>
        </w:numPr>
        <w:jc w:val="both"/>
        <w:rPr>
          <w:sz w:val="28"/>
          <w:szCs w:val="28"/>
        </w:rPr>
      </w:pPr>
      <w:r w:rsidRPr="00434521">
        <w:rPr>
          <w:sz w:val="28"/>
          <w:szCs w:val="28"/>
        </w:rPr>
        <w:t>Электронно-библиотечная система издательства Проспект http://ebs.prospekt.org/books</w:t>
      </w:r>
    </w:p>
    <w:p w14:paraId="234576ED" w14:textId="77777777" w:rsidR="00C63AE7" w:rsidRPr="00434521" w:rsidRDefault="00C63AE7" w:rsidP="00C63AE7">
      <w:pPr>
        <w:pStyle w:val="a8"/>
        <w:numPr>
          <w:ilvl w:val="0"/>
          <w:numId w:val="27"/>
        </w:numPr>
        <w:jc w:val="both"/>
        <w:rPr>
          <w:sz w:val="28"/>
          <w:szCs w:val="28"/>
        </w:rPr>
      </w:pPr>
      <w:r w:rsidRPr="00434521">
        <w:rPr>
          <w:sz w:val="28"/>
          <w:szCs w:val="28"/>
        </w:rPr>
        <w:t>Электронно-библиотечная система издательства Лань https://e.lanbook.com/</w:t>
      </w:r>
    </w:p>
    <w:p w14:paraId="3AF02E60" w14:textId="77777777" w:rsidR="00C63AE7" w:rsidRPr="00434521" w:rsidRDefault="00C63AE7" w:rsidP="00C63AE7">
      <w:pPr>
        <w:pStyle w:val="a8"/>
        <w:numPr>
          <w:ilvl w:val="0"/>
          <w:numId w:val="27"/>
        </w:numPr>
        <w:jc w:val="both"/>
        <w:rPr>
          <w:sz w:val="28"/>
          <w:szCs w:val="28"/>
        </w:rPr>
      </w:pPr>
      <w:r w:rsidRPr="00434521">
        <w:rPr>
          <w:sz w:val="28"/>
          <w:szCs w:val="28"/>
        </w:rPr>
        <w:t>Деловая онлайн-библиотека Alpina Digital http://lib.alpinadigital.ru/</w:t>
      </w:r>
    </w:p>
    <w:p w14:paraId="2B2FEF45" w14:textId="77777777" w:rsidR="00C63AE7" w:rsidRPr="00434521" w:rsidRDefault="00C63AE7" w:rsidP="00C63AE7">
      <w:pPr>
        <w:pStyle w:val="a8"/>
        <w:numPr>
          <w:ilvl w:val="0"/>
          <w:numId w:val="27"/>
        </w:numPr>
        <w:jc w:val="both"/>
        <w:rPr>
          <w:sz w:val="28"/>
          <w:szCs w:val="28"/>
        </w:rPr>
      </w:pPr>
      <w:r w:rsidRPr="00434521">
        <w:rPr>
          <w:sz w:val="28"/>
          <w:szCs w:val="28"/>
        </w:rPr>
        <w:t xml:space="preserve">Научная электронная библиотека eLibrary.ru http://elibrary.ru </w:t>
      </w:r>
    </w:p>
    <w:p w14:paraId="68FAEE19" w14:textId="77777777" w:rsidR="00C63AE7" w:rsidRPr="00434521" w:rsidRDefault="00C63AE7" w:rsidP="00C63AE7">
      <w:pPr>
        <w:pStyle w:val="a8"/>
        <w:numPr>
          <w:ilvl w:val="0"/>
          <w:numId w:val="27"/>
        </w:numPr>
        <w:jc w:val="both"/>
        <w:rPr>
          <w:sz w:val="28"/>
          <w:szCs w:val="28"/>
        </w:rPr>
      </w:pPr>
      <w:r w:rsidRPr="00434521">
        <w:rPr>
          <w:sz w:val="28"/>
          <w:szCs w:val="28"/>
        </w:rPr>
        <w:t>Национальная электронная библиотека http://нэб.рф/</w:t>
      </w:r>
    </w:p>
    <w:p w14:paraId="7D8D3295" w14:textId="77777777" w:rsidR="00C63AE7" w:rsidRPr="00434521" w:rsidRDefault="00C63AE7" w:rsidP="00C63AE7">
      <w:pPr>
        <w:pStyle w:val="a8"/>
        <w:numPr>
          <w:ilvl w:val="0"/>
          <w:numId w:val="27"/>
        </w:numPr>
        <w:jc w:val="both"/>
        <w:rPr>
          <w:sz w:val="28"/>
          <w:szCs w:val="28"/>
        </w:rPr>
      </w:pPr>
      <w:r w:rsidRPr="00434521">
        <w:rPr>
          <w:sz w:val="28"/>
          <w:szCs w:val="28"/>
        </w:rPr>
        <w:t>Электронная библиотека «Русская история» http://history-lib.ru/</w:t>
      </w:r>
    </w:p>
    <w:p w14:paraId="2CDA87D9" w14:textId="77777777" w:rsidR="00C63AE7" w:rsidRPr="00434521" w:rsidRDefault="00C63AE7" w:rsidP="00C63AE7">
      <w:pPr>
        <w:pStyle w:val="a8"/>
        <w:numPr>
          <w:ilvl w:val="0"/>
          <w:numId w:val="27"/>
        </w:numPr>
        <w:jc w:val="both"/>
        <w:rPr>
          <w:sz w:val="28"/>
          <w:szCs w:val="28"/>
        </w:rPr>
      </w:pPr>
      <w:r w:rsidRPr="00434521">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69A6446" w14:textId="77777777" w:rsidR="00C63AE7" w:rsidRPr="00434521" w:rsidRDefault="00C63AE7" w:rsidP="00C63AE7">
      <w:pPr>
        <w:pStyle w:val="a8"/>
        <w:numPr>
          <w:ilvl w:val="0"/>
          <w:numId w:val="27"/>
        </w:numPr>
        <w:jc w:val="both"/>
        <w:rPr>
          <w:sz w:val="28"/>
          <w:szCs w:val="28"/>
          <w:lang w:val="en-US"/>
        </w:rPr>
      </w:pPr>
      <w:r w:rsidRPr="00434521">
        <w:rPr>
          <w:sz w:val="28"/>
          <w:szCs w:val="28"/>
          <w:lang w:val="en-US"/>
        </w:rPr>
        <w:t>CNKI. Academic Reference https://ar.oversea.cnki.net/</w:t>
      </w:r>
    </w:p>
    <w:p w14:paraId="7C05C677" w14:textId="77777777" w:rsidR="00C63AE7" w:rsidRPr="00434521" w:rsidRDefault="00C63AE7" w:rsidP="00C63AE7">
      <w:pPr>
        <w:pStyle w:val="a8"/>
        <w:numPr>
          <w:ilvl w:val="0"/>
          <w:numId w:val="27"/>
        </w:numPr>
        <w:jc w:val="both"/>
        <w:rPr>
          <w:sz w:val="28"/>
          <w:szCs w:val="28"/>
          <w:lang w:val="en-US"/>
        </w:rPr>
      </w:pPr>
      <w:r w:rsidRPr="00434521">
        <w:rPr>
          <w:sz w:val="28"/>
          <w:szCs w:val="28"/>
          <w:lang w:val="en-US"/>
        </w:rPr>
        <w:t>CNKI. China Academic Journals Full-text Database https://oversea.cnki.net/kns?dbcode=CFLQ</w:t>
      </w:r>
    </w:p>
    <w:p w14:paraId="049BB8CC" w14:textId="77777777" w:rsidR="00C63AE7" w:rsidRPr="00434521" w:rsidRDefault="00C63AE7" w:rsidP="00C63AE7">
      <w:pPr>
        <w:pStyle w:val="a8"/>
        <w:numPr>
          <w:ilvl w:val="0"/>
          <w:numId w:val="27"/>
        </w:numPr>
        <w:jc w:val="both"/>
        <w:rPr>
          <w:sz w:val="28"/>
          <w:szCs w:val="28"/>
          <w:lang w:val="en-US"/>
        </w:rPr>
      </w:pPr>
      <w:r w:rsidRPr="00434521">
        <w:rPr>
          <w:sz w:val="28"/>
          <w:szCs w:val="28"/>
          <w:lang w:val="en-US"/>
        </w:rPr>
        <w:t>JSTOR Arts &amp; Sciences I Collection http://jstor.org</w:t>
      </w:r>
    </w:p>
    <w:p w14:paraId="650D1D6F" w14:textId="77777777" w:rsidR="00C63AE7" w:rsidRPr="00434521" w:rsidRDefault="00C63AE7" w:rsidP="00C63AE7">
      <w:pPr>
        <w:pStyle w:val="a8"/>
        <w:numPr>
          <w:ilvl w:val="0"/>
          <w:numId w:val="27"/>
        </w:numPr>
        <w:jc w:val="both"/>
        <w:rPr>
          <w:sz w:val="28"/>
          <w:szCs w:val="28"/>
        </w:rPr>
      </w:pPr>
      <w:r w:rsidRPr="00434521">
        <w:rPr>
          <w:sz w:val="28"/>
          <w:szCs w:val="28"/>
        </w:rPr>
        <w:t>Коллекция научных журналов Oxford University Press https://academic.oup.com/journals/</w:t>
      </w:r>
    </w:p>
    <w:p w14:paraId="432F156C" w14:textId="77777777" w:rsidR="00C63AE7" w:rsidRPr="00434521" w:rsidRDefault="00C63AE7" w:rsidP="00C63AE7">
      <w:pPr>
        <w:pStyle w:val="a8"/>
        <w:numPr>
          <w:ilvl w:val="0"/>
          <w:numId w:val="27"/>
        </w:numPr>
        <w:jc w:val="both"/>
        <w:rPr>
          <w:sz w:val="28"/>
          <w:szCs w:val="28"/>
        </w:rPr>
      </w:pPr>
      <w:r w:rsidRPr="00434521">
        <w:rPr>
          <w:sz w:val="28"/>
          <w:szCs w:val="28"/>
        </w:rPr>
        <w:t>Электронные коллекции книг и журналов издательства Springer: http://link.springer.com/</w:t>
      </w:r>
    </w:p>
    <w:p w14:paraId="0055B1DF" w14:textId="77777777" w:rsidR="00C63AE7" w:rsidRPr="00434521" w:rsidRDefault="00C63AE7" w:rsidP="00C63AE7">
      <w:pPr>
        <w:pStyle w:val="a8"/>
        <w:numPr>
          <w:ilvl w:val="0"/>
          <w:numId w:val="27"/>
        </w:numPr>
        <w:jc w:val="both"/>
        <w:rPr>
          <w:sz w:val="28"/>
          <w:szCs w:val="28"/>
        </w:rPr>
      </w:pPr>
      <w:r w:rsidRPr="00434521">
        <w:rPr>
          <w:sz w:val="28"/>
          <w:szCs w:val="28"/>
        </w:rPr>
        <w:lastRenderedPageBreak/>
        <w:t>База данных научных журналов издательства Wiley https://onlinelibrary.wiley.com/</w:t>
      </w:r>
    </w:p>
    <w:p w14:paraId="72955F1F" w14:textId="77777777" w:rsidR="00C63AE7" w:rsidRPr="00434521" w:rsidRDefault="00C63AE7" w:rsidP="00C63AE7">
      <w:pPr>
        <w:pStyle w:val="a8"/>
        <w:numPr>
          <w:ilvl w:val="0"/>
          <w:numId w:val="27"/>
        </w:numPr>
        <w:jc w:val="both"/>
        <w:rPr>
          <w:sz w:val="28"/>
          <w:szCs w:val="28"/>
        </w:rPr>
      </w:pPr>
      <w:r w:rsidRPr="00434521">
        <w:rPr>
          <w:sz w:val="28"/>
          <w:szCs w:val="28"/>
        </w:rPr>
        <w:t>Цифровой архив научных журналов: http://arch.neicon.ru/xmlui/ http://arch.neicon.ru/xmlui/</w:t>
      </w:r>
    </w:p>
    <w:p w14:paraId="676F216C" w14:textId="77777777" w:rsidR="00C63AE7" w:rsidRPr="00434521" w:rsidRDefault="00C63AE7" w:rsidP="00C63AE7">
      <w:pPr>
        <w:pStyle w:val="a8"/>
        <w:tabs>
          <w:tab w:val="left" w:pos="851"/>
        </w:tabs>
        <w:jc w:val="both"/>
        <w:rPr>
          <w:sz w:val="28"/>
          <w:szCs w:val="28"/>
        </w:rPr>
      </w:pPr>
    </w:p>
    <w:p w14:paraId="6BD76316" w14:textId="77777777" w:rsidR="009467E9" w:rsidRPr="00434521" w:rsidRDefault="009467E9" w:rsidP="00C5458E">
      <w:pPr>
        <w:pStyle w:val="a8"/>
        <w:tabs>
          <w:tab w:val="left" w:pos="851"/>
        </w:tabs>
        <w:jc w:val="both"/>
        <w:rPr>
          <w:sz w:val="28"/>
          <w:szCs w:val="28"/>
        </w:rPr>
      </w:pPr>
    </w:p>
    <w:p w14:paraId="1D1C91C0" w14:textId="77777777" w:rsidR="00325CC1" w:rsidRPr="00434521" w:rsidRDefault="00325CC1" w:rsidP="00D41F2E">
      <w:pPr>
        <w:pStyle w:val="1"/>
        <w:spacing w:before="0"/>
        <w:jc w:val="both"/>
        <w:rPr>
          <w:rFonts w:ascii="Times New Roman" w:hAnsi="Times New Roman" w:cs="Times New Roman"/>
          <w:sz w:val="28"/>
          <w:szCs w:val="28"/>
        </w:rPr>
      </w:pPr>
      <w:r w:rsidRPr="00434521">
        <w:rPr>
          <w:rFonts w:ascii="Times New Roman" w:hAnsi="Times New Roman" w:cs="Times New Roman"/>
          <w:sz w:val="28"/>
          <w:szCs w:val="28"/>
        </w:rPr>
        <w:t>10. Методические указания для обучающихся по освоению дисциплины</w:t>
      </w:r>
    </w:p>
    <w:p w14:paraId="6C102746" w14:textId="31AC61B5" w:rsidR="00325CC1" w:rsidRPr="00434521" w:rsidRDefault="00325CC1" w:rsidP="00C5458E">
      <w:pPr>
        <w:jc w:val="both"/>
        <w:rPr>
          <w:b/>
          <w:iCs/>
          <w:sz w:val="28"/>
          <w:szCs w:val="28"/>
        </w:rPr>
      </w:pPr>
      <w:bookmarkStart w:id="7" w:name="_Toc418693432"/>
      <w:r w:rsidRPr="00434521">
        <w:rPr>
          <w:b/>
          <w:iCs/>
          <w:sz w:val="28"/>
          <w:szCs w:val="28"/>
        </w:rPr>
        <w:t xml:space="preserve"> Рекомендации по подготовке к практическим (семинарским) занятиям</w:t>
      </w:r>
    </w:p>
    <w:p w14:paraId="466DCB59" w14:textId="77777777" w:rsidR="002D2F7A" w:rsidRPr="00434521" w:rsidRDefault="002D2F7A" w:rsidP="00C5458E">
      <w:pPr>
        <w:jc w:val="both"/>
        <w:rPr>
          <w:b/>
          <w:iCs/>
          <w:sz w:val="28"/>
          <w:szCs w:val="28"/>
        </w:rPr>
      </w:pPr>
    </w:p>
    <w:p w14:paraId="42BF8EEF" w14:textId="77777777" w:rsidR="00325CC1" w:rsidRPr="00434521" w:rsidRDefault="00325CC1" w:rsidP="00040D5C">
      <w:pPr>
        <w:widowControl w:val="0"/>
        <w:autoSpaceDE w:val="0"/>
        <w:autoSpaceDN w:val="0"/>
        <w:adjustRightInd w:val="0"/>
        <w:spacing w:line="276" w:lineRule="auto"/>
        <w:ind w:firstLine="680"/>
        <w:jc w:val="both"/>
        <w:rPr>
          <w:b/>
          <w:sz w:val="28"/>
          <w:szCs w:val="28"/>
        </w:rPr>
      </w:pPr>
      <w:r w:rsidRPr="00434521">
        <w:rPr>
          <w:sz w:val="28"/>
          <w:szCs w:val="28"/>
        </w:rPr>
        <w:t>Подготовка к практическому, семинарскому</w:t>
      </w:r>
      <w:r w:rsidRPr="00434521">
        <w:rPr>
          <w:b/>
          <w:sz w:val="28"/>
          <w:szCs w:val="28"/>
        </w:rPr>
        <w:t xml:space="preserve"> </w:t>
      </w:r>
      <w:r w:rsidRPr="00434521">
        <w:rPr>
          <w:sz w:val="28"/>
          <w:szCs w:val="28"/>
        </w:rPr>
        <w:t>занятию включает 2 этапа:</w:t>
      </w:r>
    </w:p>
    <w:p w14:paraId="49DB2CE2" w14:textId="77777777"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 xml:space="preserve">1-й – организационный; </w:t>
      </w:r>
    </w:p>
    <w:p w14:paraId="7855AD92" w14:textId="77777777"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2-й - закрепление и углубление теоретических знаний.</w:t>
      </w:r>
    </w:p>
    <w:p w14:paraId="09F0A138" w14:textId="77777777" w:rsidR="00325CC1" w:rsidRPr="00434521" w:rsidRDefault="00325CC1" w:rsidP="00040D5C">
      <w:pPr>
        <w:widowControl w:val="0"/>
        <w:autoSpaceDE w:val="0"/>
        <w:autoSpaceDN w:val="0"/>
        <w:adjustRightInd w:val="0"/>
        <w:spacing w:line="276" w:lineRule="auto"/>
        <w:jc w:val="both"/>
        <w:rPr>
          <w:sz w:val="28"/>
          <w:szCs w:val="28"/>
        </w:rPr>
      </w:pPr>
      <w:r w:rsidRPr="00434521">
        <w:rPr>
          <w:sz w:val="28"/>
          <w:szCs w:val="28"/>
        </w:rPr>
        <w:t>На первом этапе студент планирует свою самостоятельную работу, которая включает:</w:t>
      </w:r>
    </w:p>
    <w:p w14:paraId="6F659976" w14:textId="77777777"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 уяснение задания на самостоятельную работу;</w:t>
      </w:r>
    </w:p>
    <w:p w14:paraId="27BD45F2" w14:textId="77777777"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 подбор рекомендованной литературы;</w:t>
      </w:r>
    </w:p>
    <w:p w14:paraId="233114FB" w14:textId="77777777"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 составление плана работы, в котором определяются основные пункты предстоящей подготовки.</w:t>
      </w:r>
    </w:p>
    <w:p w14:paraId="2CFEA046" w14:textId="6FC57672"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121076" w:rsidRPr="00434521">
        <w:rPr>
          <w:sz w:val="28"/>
          <w:szCs w:val="28"/>
        </w:rPr>
        <w:t>Этика бизнес- процессов и социальный дизайн бизнес-пространства</w:t>
      </w:r>
      <w:r w:rsidRPr="00434521">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434521" w:rsidRDefault="00325CC1" w:rsidP="00040D5C">
      <w:pPr>
        <w:widowControl w:val="0"/>
        <w:autoSpaceDE w:val="0"/>
        <w:autoSpaceDN w:val="0"/>
        <w:adjustRightInd w:val="0"/>
        <w:spacing w:line="276" w:lineRule="auto"/>
        <w:ind w:firstLine="680"/>
        <w:jc w:val="both"/>
        <w:rPr>
          <w:sz w:val="28"/>
          <w:szCs w:val="28"/>
        </w:rPr>
      </w:pPr>
      <w:r w:rsidRPr="00434521">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w:t>
      </w:r>
      <w:r w:rsidRPr="00434521">
        <w:rPr>
          <w:sz w:val="28"/>
          <w:szCs w:val="28"/>
        </w:rPr>
        <w:lastRenderedPageBreak/>
        <w:t>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8BA561B" w:rsidR="00325CC1" w:rsidRPr="00434521" w:rsidRDefault="00325CC1" w:rsidP="00040D5C">
      <w:pPr>
        <w:spacing w:line="276" w:lineRule="auto"/>
        <w:ind w:firstLine="708"/>
        <w:jc w:val="both"/>
        <w:rPr>
          <w:iCs/>
          <w:sz w:val="28"/>
          <w:szCs w:val="28"/>
        </w:rPr>
      </w:pPr>
      <w:r w:rsidRPr="00434521">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sidRPr="00434521">
        <w:rPr>
          <w:iCs/>
          <w:sz w:val="28"/>
          <w:szCs w:val="28"/>
        </w:rPr>
        <w:t>,</w:t>
      </w:r>
      <w:r w:rsidRPr="00434521">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F861FC1" w14:textId="77777777" w:rsidR="00442957" w:rsidRPr="00434521" w:rsidRDefault="00442957" w:rsidP="00040D5C">
      <w:pPr>
        <w:spacing w:line="276" w:lineRule="auto"/>
        <w:ind w:firstLine="708"/>
        <w:jc w:val="both"/>
        <w:rPr>
          <w:iCs/>
          <w:sz w:val="28"/>
          <w:szCs w:val="28"/>
        </w:rPr>
      </w:pPr>
    </w:p>
    <w:p w14:paraId="2EB18121" w14:textId="632F0E28" w:rsidR="00442957" w:rsidRPr="00434521" w:rsidRDefault="00325CC1" w:rsidP="00442957">
      <w:pPr>
        <w:spacing w:line="276" w:lineRule="auto"/>
        <w:rPr>
          <w:rFonts w:eastAsia="TimesNewRoman"/>
          <w:sz w:val="28"/>
          <w:szCs w:val="28"/>
        </w:rPr>
      </w:pPr>
      <w:r w:rsidRPr="00434521">
        <w:rPr>
          <w:b/>
          <w:iCs/>
          <w:sz w:val="28"/>
          <w:szCs w:val="28"/>
        </w:rPr>
        <w:t xml:space="preserve"> </w:t>
      </w:r>
      <w:bookmarkStart w:id="8" w:name="_Toc24406442"/>
      <w:bookmarkEnd w:id="7"/>
      <w:r w:rsidR="00442957" w:rsidRPr="00434521">
        <w:rPr>
          <w:b/>
          <w:sz w:val="28"/>
          <w:szCs w:val="28"/>
        </w:rPr>
        <w:t>Методические рекомендации по подготовке и проведению контрольной работы</w:t>
      </w:r>
      <w:r w:rsidR="00442957" w:rsidRPr="00434521">
        <w:rPr>
          <w:rFonts w:eastAsia="TimesNewRoman"/>
          <w:sz w:val="28"/>
          <w:szCs w:val="28"/>
        </w:rPr>
        <w:t xml:space="preserve"> </w:t>
      </w:r>
    </w:p>
    <w:p w14:paraId="3034CACD"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14:paraId="7454D6C9"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xml:space="preserve">           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 решения практических задач.</w:t>
      </w:r>
    </w:p>
    <w:p w14:paraId="75C0E5B0"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xml:space="preserve">           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p>
    <w:p w14:paraId="043876C5"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xml:space="preserve">            Содержание заданий контрольных работ должно охватывать основной материал соответствующих разделов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0531115A"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xml:space="preserve">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46735C7F"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xml:space="preserve">               Требования к выполнению контрольной работы:</w:t>
      </w:r>
    </w:p>
    <w:p w14:paraId="52B053D2"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четкость и последовательность изложения материала в соответствии с составленным планом;</w:t>
      </w:r>
    </w:p>
    <w:p w14:paraId="518C7767"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наличие обобщений и выводов, сделанных на основе изучения информационных источников по данной теме;</w:t>
      </w:r>
    </w:p>
    <w:p w14:paraId="14CD9BA3"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предоставление в полном объеме решений имеющихся в задании практических задач;</w:t>
      </w:r>
    </w:p>
    <w:p w14:paraId="2ED8814D"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использование современных способов поиска, обработки и анализа информации;</w:t>
      </w:r>
    </w:p>
    <w:p w14:paraId="42E52C95"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самостоятельность выполнения.</w:t>
      </w:r>
    </w:p>
    <w:p w14:paraId="6CEC2026"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lastRenderedPageBreak/>
        <w:t xml:space="preserve">               Объем контрольной работы составляет не более 6 страниц, не включая таблиц, графиков и т.п.</w:t>
      </w:r>
    </w:p>
    <w:p w14:paraId="399A51B5" w14:textId="77777777" w:rsidR="006616A4" w:rsidRPr="00434521" w:rsidRDefault="006616A4" w:rsidP="006616A4">
      <w:pPr>
        <w:spacing w:line="276" w:lineRule="auto"/>
        <w:jc w:val="both"/>
        <w:rPr>
          <w:rFonts w:eastAsia="TimesNewRoman"/>
          <w:sz w:val="28"/>
          <w:szCs w:val="28"/>
        </w:rPr>
      </w:pPr>
      <w:r w:rsidRPr="00434521">
        <w:rPr>
          <w:rFonts w:eastAsia="TimesNewRoman"/>
          <w:sz w:val="28"/>
          <w:szCs w:val="28"/>
        </w:rPr>
        <w:t xml:space="preserve">                Оценка контрольных работ студентов проводится в процессе текущего контроля успеваемости студентов.</w:t>
      </w:r>
    </w:p>
    <w:p w14:paraId="13A68D11" w14:textId="77777777" w:rsidR="00442957" w:rsidRPr="00434521" w:rsidRDefault="00442957" w:rsidP="00442957"/>
    <w:p w14:paraId="3DA344F6" w14:textId="65DB49FF" w:rsidR="00CF4446" w:rsidRPr="00434521" w:rsidRDefault="00CF4446" w:rsidP="00353F4E">
      <w:pPr>
        <w:jc w:val="both"/>
        <w:rPr>
          <w:b/>
          <w:bCs/>
          <w:sz w:val="28"/>
          <w:szCs w:val="28"/>
          <w:lang w:bidi="ru-RU"/>
        </w:rPr>
      </w:pPr>
      <w:r w:rsidRPr="00434521">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8"/>
    </w:p>
    <w:p w14:paraId="0375A962" w14:textId="77777777" w:rsidR="00926F97" w:rsidRPr="00434521" w:rsidRDefault="00926F97" w:rsidP="00926F97">
      <w:pPr>
        <w:widowControl w:val="0"/>
        <w:autoSpaceDE w:val="0"/>
        <w:autoSpaceDN w:val="0"/>
        <w:jc w:val="both"/>
        <w:outlineLvl w:val="0"/>
        <w:rPr>
          <w:bCs/>
          <w:sz w:val="12"/>
          <w:szCs w:val="28"/>
          <w:lang w:bidi="ru-RU"/>
        </w:rPr>
      </w:pPr>
    </w:p>
    <w:p w14:paraId="795D008A" w14:textId="77777777" w:rsidR="00990C08" w:rsidRPr="00434521" w:rsidRDefault="00990C08" w:rsidP="00990C08">
      <w:pPr>
        <w:keepNext/>
        <w:widowControl w:val="0"/>
        <w:autoSpaceDE w:val="0"/>
        <w:autoSpaceDN w:val="0"/>
        <w:ind w:firstLine="709"/>
        <w:jc w:val="both"/>
        <w:outlineLvl w:val="0"/>
        <w:rPr>
          <w:rFonts w:eastAsia="Calibri"/>
          <w:b/>
          <w:bCs/>
          <w:kern w:val="32"/>
          <w:sz w:val="28"/>
          <w:szCs w:val="28"/>
          <w:lang w:bidi="ru-RU"/>
        </w:rPr>
      </w:pPr>
      <w:bookmarkStart w:id="9" w:name="_Toc531614950"/>
      <w:bookmarkStart w:id="10" w:name="_Toc531686467"/>
      <w:r w:rsidRPr="00434521">
        <w:rPr>
          <w:rFonts w:eastAsia="Calibri"/>
          <w:b/>
          <w:bCs/>
          <w:kern w:val="32"/>
          <w:sz w:val="28"/>
          <w:szCs w:val="28"/>
          <w:lang w:bidi="ru-RU"/>
        </w:rPr>
        <w:t>11. 1. Комплект лицензионного программного обеспечения:</w:t>
      </w:r>
      <w:bookmarkEnd w:id="9"/>
      <w:bookmarkEnd w:id="10"/>
    </w:p>
    <w:p w14:paraId="7FEAA963" w14:textId="77777777" w:rsidR="00990C08" w:rsidRPr="00434521" w:rsidRDefault="00990C08" w:rsidP="00990C08">
      <w:pPr>
        <w:keepNext/>
        <w:widowControl w:val="0"/>
        <w:autoSpaceDE w:val="0"/>
        <w:autoSpaceDN w:val="0"/>
        <w:ind w:firstLine="709"/>
        <w:jc w:val="both"/>
        <w:outlineLvl w:val="0"/>
        <w:rPr>
          <w:rFonts w:eastAsia="Calibri"/>
          <w:bCs/>
          <w:kern w:val="32"/>
          <w:sz w:val="28"/>
          <w:szCs w:val="28"/>
          <w:lang w:bidi="ru-RU"/>
        </w:rPr>
      </w:pPr>
      <w:bookmarkStart w:id="11" w:name="_Toc531614951"/>
      <w:bookmarkStart w:id="12" w:name="_Toc531686468"/>
      <w:r w:rsidRPr="00434521">
        <w:rPr>
          <w:rFonts w:eastAsia="Calibri"/>
          <w:bCs/>
          <w:kern w:val="32"/>
          <w:sz w:val="28"/>
          <w:szCs w:val="28"/>
          <w:lang w:bidi="ru-RU"/>
        </w:rPr>
        <w:t xml:space="preserve">1. </w:t>
      </w:r>
      <w:r w:rsidRPr="00434521">
        <w:rPr>
          <w:rFonts w:eastAsia="Calibri"/>
          <w:bCs/>
          <w:kern w:val="32"/>
          <w:sz w:val="28"/>
          <w:szCs w:val="28"/>
          <w:lang w:val="en-US" w:bidi="ru-RU"/>
        </w:rPr>
        <w:t>Windows</w:t>
      </w:r>
      <w:r w:rsidRPr="00434521">
        <w:rPr>
          <w:rFonts w:eastAsia="Calibri"/>
          <w:bCs/>
          <w:kern w:val="32"/>
          <w:sz w:val="28"/>
          <w:szCs w:val="28"/>
          <w:lang w:bidi="ru-RU"/>
        </w:rPr>
        <w:t xml:space="preserve">, </w:t>
      </w:r>
      <w:r w:rsidRPr="00434521">
        <w:rPr>
          <w:rFonts w:eastAsia="Calibri"/>
          <w:bCs/>
          <w:kern w:val="32"/>
          <w:sz w:val="28"/>
          <w:szCs w:val="28"/>
          <w:lang w:val="en-US" w:bidi="ru-RU"/>
        </w:rPr>
        <w:t>Microsoft</w:t>
      </w:r>
      <w:r w:rsidRPr="00434521">
        <w:rPr>
          <w:rFonts w:eastAsia="Calibri"/>
          <w:bCs/>
          <w:kern w:val="32"/>
          <w:sz w:val="28"/>
          <w:szCs w:val="28"/>
          <w:lang w:bidi="ru-RU"/>
        </w:rPr>
        <w:t xml:space="preserve"> </w:t>
      </w:r>
      <w:r w:rsidRPr="00434521">
        <w:rPr>
          <w:rFonts w:eastAsia="Calibri"/>
          <w:bCs/>
          <w:kern w:val="32"/>
          <w:sz w:val="28"/>
          <w:szCs w:val="28"/>
          <w:lang w:val="en-US" w:bidi="ru-RU"/>
        </w:rPr>
        <w:t>Office</w:t>
      </w:r>
      <w:r w:rsidRPr="00434521">
        <w:rPr>
          <w:rFonts w:eastAsia="Calibri"/>
          <w:bCs/>
          <w:kern w:val="32"/>
          <w:sz w:val="28"/>
          <w:szCs w:val="28"/>
          <w:lang w:bidi="ru-RU"/>
        </w:rPr>
        <w:t>.</w:t>
      </w:r>
      <w:bookmarkEnd w:id="11"/>
      <w:bookmarkEnd w:id="12"/>
    </w:p>
    <w:p w14:paraId="68713386" w14:textId="77777777" w:rsidR="00990C08" w:rsidRPr="00434521" w:rsidRDefault="00990C08" w:rsidP="00990C08">
      <w:pPr>
        <w:keepNext/>
        <w:widowControl w:val="0"/>
        <w:autoSpaceDE w:val="0"/>
        <w:autoSpaceDN w:val="0"/>
        <w:ind w:firstLine="709"/>
        <w:jc w:val="both"/>
        <w:outlineLvl w:val="0"/>
        <w:rPr>
          <w:rFonts w:eastAsia="Calibri"/>
          <w:bCs/>
          <w:kern w:val="32"/>
          <w:sz w:val="28"/>
          <w:szCs w:val="28"/>
          <w:lang w:bidi="ru-RU"/>
        </w:rPr>
      </w:pPr>
      <w:bookmarkStart w:id="13" w:name="_Toc531614952"/>
      <w:bookmarkStart w:id="14" w:name="_Toc531686469"/>
      <w:r w:rsidRPr="00434521">
        <w:rPr>
          <w:rFonts w:eastAsia="Calibri"/>
          <w:bCs/>
          <w:kern w:val="32"/>
          <w:sz w:val="28"/>
          <w:szCs w:val="28"/>
          <w:lang w:bidi="ru-RU"/>
        </w:rPr>
        <w:t xml:space="preserve">2. Антивирус </w:t>
      </w:r>
      <w:r w:rsidRPr="00434521">
        <w:rPr>
          <w:rFonts w:eastAsia="Calibri"/>
          <w:bCs/>
          <w:kern w:val="32"/>
          <w:sz w:val="28"/>
          <w:szCs w:val="28"/>
          <w:lang w:val="en-US" w:bidi="ru-RU"/>
        </w:rPr>
        <w:t>Kaspersky</w:t>
      </w:r>
      <w:bookmarkEnd w:id="13"/>
      <w:bookmarkEnd w:id="14"/>
      <w:r w:rsidRPr="00434521">
        <w:rPr>
          <w:rFonts w:eastAsia="Calibri"/>
          <w:bCs/>
          <w:kern w:val="32"/>
          <w:sz w:val="28"/>
          <w:szCs w:val="28"/>
          <w:lang w:bidi="ru-RU"/>
        </w:rPr>
        <w:t>.</w:t>
      </w:r>
    </w:p>
    <w:p w14:paraId="59D27F8F" w14:textId="77777777" w:rsidR="00990C08" w:rsidRPr="00434521" w:rsidRDefault="00990C08" w:rsidP="00990C08">
      <w:pPr>
        <w:keepNext/>
        <w:widowControl w:val="0"/>
        <w:autoSpaceDE w:val="0"/>
        <w:autoSpaceDN w:val="0"/>
        <w:ind w:firstLine="709"/>
        <w:jc w:val="both"/>
        <w:outlineLvl w:val="0"/>
        <w:rPr>
          <w:rFonts w:eastAsia="Calibri"/>
          <w:bCs/>
          <w:kern w:val="32"/>
          <w:sz w:val="16"/>
          <w:szCs w:val="28"/>
          <w:lang w:bidi="ru-RU"/>
        </w:rPr>
      </w:pPr>
    </w:p>
    <w:p w14:paraId="7B746FA8" w14:textId="77777777" w:rsidR="00990C08" w:rsidRPr="00434521" w:rsidRDefault="00990C08" w:rsidP="00990C08">
      <w:pPr>
        <w:keepNext/>
        <w:widowControl w:val="0"/>
        <w:autoSpaceDE w:val="0"/>
        <w:autoSpaceDN w:val="0"/>
        <w:ind w:firstLine="709"/>
        <w:jc w:val="both"/>
        <w:outlineLvl w:val="0"/>
        <w:rPr>
          <w:rFonts w:eastAsia="Calibri"/>
          <w:bCs/>
          <w:kern w:val="32"/>
          <w:sz w:val="28"/>
          <w:szCs w:val="28"/>
          <w:lang w:bidi="ru-RU"/>
        </w:rPr>
      </w:pPr>
      <w:bookmarkStart w:id="15" w:name="_Toc531614953"/>
      <w:bookmarkStart w:id="16" w:name="_Toc531686470"/>
      <w:r w:rsidRPr="00434521">
        <w:rPr>
          <w:rFonts w:eastAsia="Calibri"/>
          <w:b/>
          <w:bCs/>
          <w:kern w:val="32"/>
          <w:sz w:val="28"/>
          <w:szCs w:val="28"/>
          <w:lang w:bidi="ru-RU"/>
        </w:rPr>
        <w:t>11.2. Современные профессиональные базы данных и информационные справочные системы</w:t>
      </w:r>
      <w:bookmarkEnd w:id="15"/>
      <w:bookmarkEnd w:id="16"/>
    </w:p>
    <w:p w14:paraId="3CEC70A6" w14:textId="77777777" w:rsidR="00990C08" w:rsidRPr="00434521"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434521">
        <w:rPr>
          <w:rFonts w:eastAsia="Calibri"/>
          <w:bCs/>
          <w:sz w:val="28"/>
          <w:szCs w:val="28"/>
          <w:lang w:bidi="ru-RU"/>
        </w:rPr>
        <w:t>1. Информационно-правовая система «Гарант»</w:t>
      </w:r>
    </w:p>
    <w:p w14:paraId="55AA6A71" w14:textId="77777777" w:rsidR="00990C08" w:rsidRPr="00434521"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434521">
        <w:rPr>
          <w:rFonts w:eastAsia="Calibri"/>
          <w:bCs/>
          <w:sz w:val="28"/>
          <w:szCs w:val="28"/>
          <w:lang w:bidi="ru-RU"/>
        </w:rPr>
        <w:t>2. Информационно-правовая система «Консультант Плюс»</w:t>
      </w:r>
    </w:p>
    <w:p w14:paraId="05C25E9A" w14:textId="77777777" w:rsidR="00990C08" w:rsidRPr="00434521"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434521">
        <w:rPr>
          <w:rFonts w:eastAsia="Calibri"/>
          <w:bCs/>
          <w:sz w:val="28"/>
          <w:szCs w:val="28"/>
          <w:lang w:bidi="ru-RU"/>
        </w:rPr>
        <w:t xml:space="preserve">3. Электронная энциклопедия: </w:t>
      </w:r>
      <w:r w:rsidRPr="00434521">
        <w:rPr>
          <w:rFonts w:eastAsia="Calibri"/>
          <w:bCs/>
          <w:sz w:val="28"/>
          <w:szCs w:val="28"/>
          <w:u w:val="single"/>
          <w:lang w:val="en-US" w:bidi="ru-RU"/>
        </w:rPr>
        <w:t>http</w:t>
      </w:r>
      <w:r w:rsidRPr="00434521">
        <w:rPr>
          <w:rFonts w:eastAsia="Calibri"/>
          <w:bCs/>
          <w:sz w:val="28"/>
          <w:szCs w:val="28"/>
          <w:u w:val="single"/>
          <w:lang w:bidi="ru-RU"/>
        </w:rPr>
        <w:t>://</w:t>
      </w:r>
      <w:r w:rsidRPr="00434521">
        <w:rPr>
          <w:rFonts w:eastAsia="Calibri"/>
          <w:bCs/>
          <w:sz w:val="28"/>
          <w:szCs w:val="28"/>
          <w:u w:val="single"/>
          <w:lang w:val="en-US" w:bidi="ru-RU"/>
        </w:rPr>
        <w:t>ru</w:t>
      </w:r>
      <w:r w:rsidRPr="00434521">
        <w:rPr>
          <w:rFonts w:eastAsia="Calibri"/>
          <w:bCs/>
          <w:sz w:val="28"/>
          <w:szCs w:val="28"/>
          <w:u w:val="single"/>
          <w:lang w:bidi="ru-RU"/>
        </w:rPr>
        <w:t>.</w:t>
      </w:r>
      <w:r w:rsidRPr="00434521">
        <w:rPr>
          <w:rFonts w:eastAsia="Calibri"/>
          <w:bCs/>
          <w:sz w:val="28"/>
          <w:szCs w:val="28"/>
          <w:u w:val="single"/>
          <w:lang w:val="en-US" w:bidi="ru-RU"/>
        </w:rPr>
        <w:t>wikipedia</w:t>
      </w:r>
      <w:r w:rsidRPr="00434521">
        <w:rPr>
          <w:rFonts w:eastAsia="Calibri"/>
          <w:bCs/>
          <w:sz w:val="28"/>
          <w:szCs w:val="28"/>
          <w:u w:val="single"/>
          <w:lang w:bidi="ru-RU"/>
        </w:rPr>
        <w:t>.</w:t>
      </w:r>
      <w:r w:rsidRPr="00434521">
        <w:rPr>
          <w:rFonts w:eastAsia="Calibri"/>
          <w:bCs/>
          <w:sz w:val="28"/>
          <w:szCs w:val="28"/>
          <w:u w:val="single"/>
          <w:lang w:val="en-US" w:bidi="ru-RU"/>
        </w:rPr>
        <w:t>org</w:t>
      </w:r>
      <w:r w:rsidRPr="00434521">
        <w:rPr>
          <w:rFonts w:eastAsia="Calibri"/>
          <w:bCs/>
          <w:sz w:val="28"/>
          <w:szCs w:val="28"/>
          <w:u w:val="single"/>
          <w:lang w:bidi="ru-RU"/>
        </w:rPr>
        <w:t>/</w:t>
      </w:r>
      <w:r w:rsidRPr="00434521">
        <w:rPr>
          <w:rFonts w:eastAsia="Calibri"/>
          <w:bCs/>
          <w:sz w:val="28"/>
          <w:szCs w:val="28"/>
          <w:u w:val="single"/>
          <w:lang w:val="en-US" w:bidi="ru-RU"/>
        </w:rPr>
        <w:t>wiki</w:t>
      </w:r>
      <w:r w:rsidRPr="00434521">
        <w:rPr>
          <w:rFonts w:eastAsia="Calibri"/>
          <w:bCs/>
          <w:sz w:val="28"/>
          <w:szCs w:val="28"/>
          <w:u w:val="single"/>
          <w:lang w:bidi="ru-RU"/>
        </w:rPr>
        <w:t>/</w:t>
      </w:r>
      <w:r w:rsidRPr="00434521">
        <w:rPr>
          <w:rFonts w:eastAsia="Calibri"/>
          <w:bCs/>
          <w:sz w:val="28"/>
          <w:szCs w:val="28"/>
          <w:u w:val="single"/>
          <w:lang w:val="en-US" w:bidi="ru-RU"/>
        </w:rPr>
        <w:t>Wiki</w:t>
      </w:r>
    </w:p>
    <w:p w14:paraId="69664515" w14:textId="77777777" w:rsidR="00926F97" w:rsidRPr="00434521" w:rsidRDefault="00926F97" w:rsidP="009467E9">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434521" w:rsidRDefault="00CF4446" w:rsidP="009467E9">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434521">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434521" w:rsidRDefault="00CF4446" w:rsidP="009467E9">
      <w:pPr>
        <w:widowControl w:val="0"/>
        <w:tabs>
          <w:tab w:val="left" w:pos="1490"/>
        </w:tabs>
        <w:autoSpaceDE w:val="0"/>
        <w:autoSpaceDN w:val="0"/>
        <w:spacing w:line="360" w:lineRule="auto"/>
        <w:ind w:right="3"/>
        <w:jc w:val="both"/>
        <w:outlineLvl w:val="0"/>
        <w:rPr>
          <w:bCs/>
          <w:sz w:val="28"/>
          <w:szCs w:val="28"/>
          <w:lang w:bidi="ru-RU"/>
        </w:rPr>
      </w:pPr>
      <w:r w:rsidRPr="00434521">
        <w:rPr>
          <w:bCs/>
          <w:sz w:val="28"/>
          <w:szCs w:val="28"/>
          <w:lang w:bidi="ru-RU"/>
        </w:rPr>
        <w:t>Не используются</w:t>
      </w:r>
    </w:p>
    <w:p w14:paraId="5A19479E" w14:textId="77777777" w:rsidR="00CF4446" w:rsidRPr="00434521" w:rsidRDefault="00CF4446" w:rsidP="00CF4446">
      <w:pPr>
        <w:widowControl w:val="0"/>
        <w:autoSpaceDE w:val="0"/>
        <w:autoSpaceDN w:val="0"/>
        <w:ind w:right="3"/>
        <w:jc w:val="both"/>
        <w:rPr>
          <w:sz w:val="16"/>
          <w:szCs w:val="28"/>
          <w:lang w:bidi="ru-RU"/>
        </w:rPr>
      </w:pPr>
    </w:p>
    <w:p w14:paraId="16DD5DEE" w14:textId="7C16E449" w:rsidR="00CF4446" w:rsidRPr="00434521" w:rsidRDefault="00CF4446" w:rsidP="00CF4446">
      <w:pPr>
        <w:widowControl w:val="0"/>
        <w:autoSpaceDE w:val="0"/>
        <w:autoSpaceDN w:val="0"/>
        <w:jc w:val="both"/>
        <w:outlineLvl w:val="0"/>
        <w:rPr>
          <w:bCs/>
          <w:sz w:val="28"/>
          <w:szCs w:val="28"/>
          <w:lang w:bidi="ru-RU"/>
        </w:rPr>
      </w:pPr>
      <w:bookmarkStart w:id="17" w:name="_Toc24406443"/>
      <w:r w:rsidRPr="00434521">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7"/>
    </w:p>
    <w:p w14:paraId="2CCE199F" w14:textId="77777777" w:rsidR="00CF4446" w:rsidRPr="00434521" w:rsidRDefault="00CF4446" w:rsidP="009467E9">
      <w:pPr>
        <w:widowControl w:val="0"/>
        <w:autoSpaceDE w:val="0"/>
        <w:autoSpaceDN w:val="0"/>
        <w:spacing w:line="360" w:lineRule="auto"/>
        <w:ind w:firstLine="709"/>
        <w:jc w:val="both"/>
        <w:rPr>
          <w:rFonts w:eastAsia="Calibri"/>
          <w:sz w:val="28"/>
          <w:szCs w:val="28"/>
          <w:lang w:bidi="ru-RU"/>
        </w:rPr>
      </w:pPr>
      <w:r w:rsidRPr="00434521">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434521" w:rsidRDefault="00CF4446" w:rsidP="009467E9">
      <w:pPr>
        <w:widowControl w:val="0"/>
        <w:autoSpaceDE w:val="0"/>
        <w:autoSpaceDN w:val="0"/>
        <w:spacing w:line="360" w:lineRule="auto"/>
        <w:ind w:firstLine="709"/>
        <w:jc w:val="both"/>
        <w:rPr>
          <w:rFonts w:eastAsia="Calibri"/>
          <w:sz w:val="28"/>
          <w:szCs w:val="28"/>
          <w:lang w:bidi="ru-RU"/>
        </w:rPr>
      </w:pPr>
      <w:r w:rsidRPr="00434521">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434521"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27042" w14:textId="77777777" w:rsidR="00CC29DF" w:rsidRDefault="00CC29DF" w:rsidP="00D850EA">
      <w:r>
        <w:separator/>
      </w:r>
    </w:p>
  </w:endnote>
  <w:endnote w:type="continuationSeparator" w:id="0">
    <w:p w14:paraId="6261793C" w14:textId="77777777" w:rsidR="00CC29DF" w:rsidRDefault="00CC29D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C8D9D64" w:rsidR="000C66B3" w:rsidRDefault="000C66B3">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0C66B3" w:rsidRDefault="000C66B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79B1420" w:rsidR="000C66B3" w:rsidRDefault="000C66B3">
        <w:pPr>
          <w:pStyle w:val="af8"/>
          <w:jc w:val="center"/>
        </w:pPr>
        <w:r>
          <w:fldChar w:fldCharType="begin"/>
        </w:r>
        <w:r>
          <w:instrText>PAGE   \* MERGEFORMAT</w:instrText>
        </w:r>
        <w:r>
          <w:fldChar w:fldCharType="separate"/>
        </w:r>
        <w:r w:rsidR="00434521">
          <w:rPr>
            <w:noProof/>
          </w:rPr>
          <w:t>21</w:t>
        </w:r>
        <w:r>
          <w:fldChar w:fldCharType="end"/>
        </w:r>
      </w:p>
    </w:sdtContent>
  </w:sdt>
  <w:p w14:paraId="7B2E19A8" w14:textId="77777777" w:rsidR="000C66B3" w:rsidRDefault="000C66B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6FBDF" w14:textId="77777777" w:rsidR="00CC29DF" w:rsidRDefault="00CC29DF" w:rsidP="00D850EA">
      <w:r>
        <w:separator/>
      </w:r>
    </w:p>
  </w:footnote>
  <w:footnote w:type="continuationSeparator" w:id="0">
    <w:p w14:paraId="22A5D5EB" w14:textId="77777777" w:rsidR="00CC29DF" w:rsidRDefault="00CC29D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40093E"/>
    <w:multiLevelType w:val="hybridMultilevel"/>
    <w:tmpl w:val="A508AC9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8DA310A"/>
    <w:multiLevelType w:val="hybridMultilevel"/>
    <w:tmpl w:val="C61807E8"/>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0FCE07C5"/>
    <w:multiLevelType w:val="hybridMultilevel"/>
    <w:tmpl w:val="47F29250"/>
    <w:lvl w:ilvl="0" w:tplc="7F38248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4192928"/>
    <w:multiLevelType w:val="hybridMultilevel"/>
    <w:tmpl w:val="60FE4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774FBD"/>
    <w:multiLevelType w:val="hybridMultilevel"/>
    <w:tmpl w:val="1EA05B88"/>
    <w:lvl w:ilvl="0" w:tplc="04190017">
      <w:start w:val="1"/>
      <w:numFmt w:val="lowerLetter"/>
      <w:lvlText w:val="%1)"/>
      <w:lvlJc w:val="left"/>
      <w:pPr>
        <w:ind w:left="1440" w:hanging="360"/>
      </w:pPr>
    </w:lvl>
    <w:lvl w:ilvl="1" w:tplc="055C0DDE">
      <w:start w:val="1"/>
      <w:numFmt w:val="decimal"/>
      <w:lvlText w:val="%2."/>
      <w:lvlJc w:val="left"/>
      <w:pPr>
        <w:ind w:left="360" w:hanging="360"/>
      </w:pPr>
      <w:rPr>
        <w:rFonts w:ascii="Times New Roman" w:hAnsi="Times New Roman" w:cs="Times New Roman" w:hint="default"/>
        <w:sz w:val="28"/>
        <w:szCs w:val="28"/>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577356F"/>
    <w:multiLevelType w:val="multilevel"/>
    <w:tmpl w:val="2AAEB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F4520E"/>
    <w:multiLevelType w:val="hybridMultilevel"/>
    <w:tmpl w:val="033EA1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9EC2A96"/>
    <w:multiLevelType w:val="hybridMultilevel"/>
    <w:tmpl w:val="008A15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0AB7B21"/>
    <w:multiLevelType w:val="hybridMultilevel"/>
    <w:tmpl w:val="DAF4471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9B541A0"/>
    <w:multiLevelType w:val="hybridMultilevel"/>
    <w:tmpl w:val="98EAB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2" w15:restartNumberingAfterBreak="0">
    <w:nsid w:val="2B800F83"/>
    <w:multiLevelType w:val="hybridMultilevel"/>
    <w:tmpl w:val="3F2ABAE0"/>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02D6A86"/>
    <w:multiLevelType w:val="multilevel"/>
    <w:tmpl w:val="B0B24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1CA43B9"/>
    <w:multiLevelType w:val="multilevel"/>
    <w:tmpl w:val="895AC9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1ED4947"/>
    <w:multiLevelType w:val="multilevel"/>
    <w:tmpl w:val="CB1C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0E6332"/>
    <w:multiLevelType w:val="hybridMultilevel"/>
    <w:tmpl w:val="6A26B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67771C"/>
    <w:multiLevelType w:val="hybridMultilevel"/>
    <w:tmpl w:val="ECB2F0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86B406F"/>
    <w:multiLevelType w:val="hybridMultilevel"/>
    <w:tmpl w:val="589CD526"/>
    <w:lvl w:ilvl="0" w:tplc="A63E417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B2614E"/>
    <w:multiLevelType w:val="hybridMultilevel"/>
    <w:tmpl w:val="FC0CE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51113B"/>
    <w:multiLevelType w:val="hybridMultilevel"/>
    <w:tmpl w:val="C61807E8"/>
    <w:lvl w:ilvl="0" w:tplc="C8BE93E8">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61D91FF3"/>
    <w:multiLevelType w:val="hybridMultilevel"/>
    <w:tmpl w:val="16647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6C22E0"/>
    <w:multiLevelType w:val="hybridMultilevel"/>
    <w:tmpl w:val="3F2ABAE0"/>
    <w:lvl w:ilvl="0" w:tplc="0419000F">
      <w:start w:val="1"/>
      <w:numFmt w:val="decimal"/>
      <w:lvlText w:val="%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15:restartNumberingAfterBreak="0">
    <w:nsid w:val="66563E19"/>
    <w:multiLevelType w:val="hybridMultilevel"/>
    <w:tmpl w:val="C30C14AC"/>
    <w:lvl w:ilvl="0" w:tplc="E35CFDA8">
      <w:start w:val="1"/>
      <w:numFmt w:val="decimal"/>
      <w:lvlText w:val="%1."/>
      <w:lvlJc w:val="left"/>
      <w:pPr>
        <w:ind w:left="786"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5E66BA"/>
    <w:multiLevelType w:val="hybridMultilevel"/>
    <w:tmpl w:val="DA0EC6A6"/>
    <w:lvl w:ilvl="0" w:tplc="F398D8A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6DE078B8"/>
    <w:multiLevelType w:val="hybridMultilevel"/>
    <w:tmpl w:val="FAE4B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654A60"/>
    <w:multiLevelType w:val="hybridMultilevel"/>
    <w:tmpl w:val="DD049B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38C0674"/>
    <w:multiLevelType w:val="multilevel"/>
    <w:tmpl w:val="9752A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C90899"/>
    <w:multiLevelType w:val="multilevel"/>
    <w:tmpl w:val="00FC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1B02C5"/>
    <w:multiLevelType w:val="hybridMultilevel"/>
    <w:tmpl w:val="01D48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A37585B"/>
    <w:multiLevelType w:val="multilevel"/>
    <w:tmpl w:val="A6B4F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4"/>
  </w:num>
  <w:num w:numId="3">
    <w:abstractNumId w:val="2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0"/>
  </w:num>
  <w:num w:numId="7">
    <w:abstractNumId w:val="26"/>
  </w:num>
  <w:num w:numId="8">
    <w:abstractNumId w:val="5"/>
  </w:num>
  <w:num w:numId="9">
    <w:abstractNumId w:val="8"/>
  </w:num>
  <w:num w:numId="10">
    <w:abstractNumId w:val="11"/>
  </w:num>
  <w:num w:numId="11">
    <w:abstractNumId w:val="9"/>
  </w:num>
  <w:num w:numId="12">
    <w:abstractNumId w:val="1"/>
  </w:num>
  <w:num w:numId="13">
    <w:abstractNumId w:val="4"/>
  </w:num>
  <w:num w:numId="14">
    <w:abstractNumId w:val="33"/>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9"/>
  </w:num>
  <w:num w:numId="21">
    <w:abstractNumId w:val="25"/>
  </w:num>
  <w:num w:numId="22">
    <w:abstractNumId w:val="2"/>
  </w:num>
  <w:num w:numId="23">
    <w:abstractNumId w:val="18"/>
  </w:num>
  <w:num w:numId="24">
    <w:abstractNumId w:val="6"/>
  </w:num>
  <w:num w:numId="25">
    <w:abstractNumId w:val="15"/>
  </w:num>
  <w:num w:numId="26">
    <w:abstractNumId w:val="32"/>
  </w:num>
  <w:num w:numId="27">
    <w:abstractNumId w:val="3"/>
  </w:num>
  <w:num w:numId="28">
    <w:abstractNumId w:val="0"/>
  </w:num>
  <w:num w:numId="29">
    <w:abstractNumId w:val="21"/>
  </w:num>
  <w:num w:numId="30">
    <w:abstractNumId w:val="22"/>
  </w:num>
  <w:num w:numId="31">
    <w:abstractNumId w:val="31"/>
  </w:num>
  <w:num w:numId="32">
    <w:abstractNumId w:val="24"/>
  </w:num>
  <w:num w:numId="33">
    <w:abstractNumId w:val="23"/>
  </w:num>
  <w:num w:numId="34">
    <w:abstractNumId w:val="29"/>
  </w:num>
  <w:num w:numId="35">
    <w:abstractNumId w:val="13"/>
  </w:num>
  <w:num w:numId="36">
    <w:abstractNumId w:val="35"/>
  </w:num>
  <w:num w:numId="3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205"/>
    <w:rsid w:val="00007955"/>
    <w:rsid w:val="00007B89"/>
    <w:rsid w:val="00011806"/>
    <w:rsid w:val="00012ADD"/>
    <w:rsid w:val="00012FD9"/>
    <w:rsid w:val="0002171D"/>
    <w:rsid w:val="00021A87"/>
    <w:rsid w:val="00024080"/>
    <w:rsid w:val="00026C6F"/>
    <w:rsid w:val="0003057D"/>
    <w:rsid w:val="00030597"/>
    <w:rsid w:val="00033852"/>
    <w:rsid w:val="00035393"/>
    <w:rsid w:val="00037819"/>
    <w:rsid w:val="00040B8C"/>
    <w:rsid w:val="00040D5C"/>
    <w:rsid w:val="000422CD"/>
    <w:rsid w:val="00047C2D"/>
    <w:rsid w:val="000504A3"/>
    <w:rsid w:val="00052C5E"/>
    <w:rsid w:val="000619EE"/>
    <w:rsid w:val="00064DF3"/>
    <w:rsid w:val="0006710D"/>
    <w:rsid w:val="00067168"/>
    <w:rsid w:val="00067411"/>
    <w:rsid w:val="000715EA"/>
    <w:rsid w:val="00072AC9"/>
    <w:rsid w:val="00072FEE"/>
    <w:rsid w:val="000804D6"/>
    <w:rsid w:val="000868BF"/>
    <w:rsid w:val="0008701F"/>
    <w:rsid w:val="00087A45"/>
    <w:rsid w:val="00093A97"/>
    <w:rsid w:val="00093D55"/>
    <w:rsid w:val="0009471E"/>
    <w:rsid w:val="000968F8"/>
    <w:rsid w:val="0009691F"/>
    <w:rsid w:val="000A1744"/>
    <w:rsid w:val="000A193A"/>
    <w:rsid w:val="000A4BB6"/>
    <w:rsid w:val="000A4F95"/>
    <w:rsid w:val="000A519B"/>
    <w:rsid w:val="000B0717"/>
    <w:rsid w:val="000B1F67"/>
    <w:rsid w:val="000B387B"/>
    <w:rsid w:val="000C3123"/>
    <w:rsid w:val="000C66B3"/>
    <w:rsid w:val="000C6C2F"/>
    <w:rsid w:val="000D0735"/>
    <w:rsid w:val="000D1E44"/>
    <w:rsid w:val="000D4414"/>
    <w:rsid w:val="000D590E"/>
    <w:rsid w:val="000D5C89"/>
    <w:rsid w:val="000D6AEE"/>
    <w:rsid w:val="000D6B62"/>
    <w:rsid w:val="000D77C9"/>
    <w:rsid w:val="000E28E8"/>
    <w:rsid w:val="000E7065"/>
    <w:rsid w:val="000F1A76"/>
    <w:rsid w:val="000F346A"/>
    <w:rsid w:val="000F73DA"/>
    <w:rsid w:val="001022E4"/>
    <w:rsid w:val="00103BE8"/>
    <w:rsid w:val="0011399E"/>
    <w:rsid w:val="00115305"/>
    <w:rsid w:val="00121076"/>
    <w:rsid w:val="001304E0"/>
    <w:rsid w:val="00131352"/>
    <w:rsid w:val="00131EF4"/>
    <w:rsid w:val="00132E5A"/>
    <w:rsid w:val="00133304"/>
    <w:rsid w:val="0013714C"/>
    <w:rsid w:val="00137301"/>
    <w:rsid w:val="00141A98"/>
    <w:rsid w:val="001455F6"/>
    <w:rsid w:val="00150F13"/>
    <w:rsid w:val="0015100B"/>
    <w:rsid w:val="001539C1"/>
    <w:rsid w:val="001563F7"/>
    <w:rsid w:val="001601B7"/>
    <w:rsid w:val="00161B80"/>
    <w:rsid w:val="001626E9"/>
    <w:rsid w:val="001635CB"/>
    <w:rsid w:val="00166A5D"/>
    <w:rsid w:val="00171EE0"/>
    <w:rsid w:val="0017237E"/>
    <w:rsid w:val="00174BFC"/>
    <w:rsid w:val="001763C9"/>
    <w:rsid w:val="001772C6"/>
    <w:rsid w:val="00177ECB"/>
    <w:rsid w:val="00182750"/>
    <w:rsid w:val="00185F12"/>
    <w:rsid w:val="001921B8"/>
    <w:rsid w:val="00194264"/>
    <w:rsid w:val="001962F2"/>
    <w:rsid w:val="001976A4"/>
    <w:rsid w:val="001A229C"/>
    <w:rsid w:val="001B04D6"/>
    <w:rsid w:val="001B46F7"/>
    <w:rsid w:val="001B6178"/>
    <w:rsid w:val="001B61C8"/>
    <w:rsid w:val="001C0195"/>
    <w:rsid w:val="001C0284"/>
    <w:rsid w:val="001C0EE8"/>
    <w:rsid w:val="001D161A"/>
    <w:rsid w:val="001D5B74"/>
    <w:rsid w:val="001D7CDE"/>
    <w:rsid w:val="001E0953"/>
    <w:rsid w:val="001E31A3"/>
    <w:rsid w:val="001E60D3"/>
    <w:rsid w:val="001E749B"/>
    <w:rsid w:val="001E7AD3"/>
    <w:rsid w:val="001E7BB2"/>
    <w:rsid w:val="001F258C"/>
    <w:rsid w:val="001F2E9B"/>
    <w:rsid w:val="001F3C7A"/>
    <w:rsid w:val="001F3D96"/>
    <w:rsid w:val="001F488E"/>
    <w:rsid w:val="001F4C7C"/>
    <w:rsid w:val="002001C2"/>
    <w:rsid w:val="002035DD"/>
    <w:rsid w:val="002061A8"/>
    <w:rsid w:val="0020628A"/>
    <w:rsid w:val="00214D3D"/>
    <w:rsid w:val="0021541A"/>
    <w:rsid w:val="00215BEB"/>
    <w:rsid w:val="0021659D"/>
    <w:rsid w:val="00216684"/>
    <w:rsid w:val="00216889"/>
    <w:rsid w:val="00223BAD"/>
    <w:rsid w:val="00225205"/>
    <w:rsid w:val="002257C7"/>
    <w:rsid w:val="00227DC6"/>
    <w:rsid w:val="002305AA"/>
    <w:rsid w:val="002312AC"/>
    <w:rsid w:val="00234255"/>
    <w:rsid w:val="00235A9B"/>
    <w:rsid w:val="00240B3D"/>
    <w:rsid w:val="00242EAE"/>
    <w:rsid w:val="002445A8"/>
    <w:rsid w:val="00245C8C"/>
    <w:rsid w:val="002471CB"/>
    <w:rsid w:val="00247820"/>
    <w:rsid w:val="00250038"/>
    <w:rsid w:val="002506AB"/>
    <w:rsid w:val="002521EE"/>
    <w:rsid w:val="002540CB"/>
    <w:rsid w:val="00257D2D"/>
    <w:rsid w:val="00260475"/>
    <w:rsid w:val="002605F3"/>
    <w:rsid w:val="0026142F"/>
    <w:rsid w:val="002614FC"/>
    <w:rsid w:val="0026206B"/>
    <w:rsid w:val="00262BDD"/>
    <w:rsid w:val="002641F6"/>
    <w:rsid w:val="00265AF4"/>
    <w:rsid w:val="0026624B"/>
    <w:rsid w:val="002739C9"/>
    <w:rsid w:val="00273C01"/>
    <w:rsid w:val="00275965"/>
    <w:rsid w:val="0027644F"/>
    <w:rsid w:val="00276A0C"/>
    <w:rsid w:val="0028050A"/>
    <w:rsid w:val="002849C5"/>
    <w:rsid w:val="002876AC"/>
    <w:rsid w:val="00294166"/>
    <w:rsid w:val="00296F8A"/>
    <w:rsid w:val="002A2FF3"/>
    <w:rsid w:val="002A38CC"/>
    <w:rsid w:val="002B10A7"/>
    <w:rsid w:val="002B12B4"/>
    <w:rsid w:val="002B13D8"/>
    <w:rsid w:val="002B3549"/>
    <w:rsid w:val="002B4AFF"/>
    <w:rsid w:val="002B7A5A"/>
    <w:rsid w:val="002C0991"/>
    <w:rsid w:val="002C0E65"/>
    <w:rsid w:val="002C3D82"/>
    <w:rsid w:val="002D2F7A"/>
    <w:rsid w:val="002D3575"/>
    <w:rsid w:val="002E3909"/>
    <w:rsid w:val="002E4AE5"/>
    <w:rsid w:val="002E5142"/>
    <w:rsid w:val="002E67D4"/>
    <w:rsid w:val="002F1CA0"/>
    <w:rsid w:val="002F24A7"/>
    <w:rsid w:val="002F5267"/>
    <w:rsid w:val="002F544A"/>
    <w:rsid w:val="00301484"/>
    <w:rsid w:val="00301A42"/>
    <w:rsid w:val="003063BA"/>
    <w:rsid w:val="00307D07"/>
    <w:rsid w:val="00311F11"/>
    <w:rsid w:val="0031281E"/>
    <w:rsid w:val="0031761C"/>
    <w:rsid w:val="00320030"/>
    <w:rsid w:val="00321E29"/>
    <w:rsid w:val="0032574F"/>
    <w:rsid w:val="00325CC1"/>
    <w:rsid w:val="00337FAA"/>
    <w:rsid w:val="00340745"/>
    <w:rsid w:val="0034423A"/>
    <w:rsid w:val="00344279"/>
    <w:rsid w:val="00344DBE"/>
    <w:rsid w:val="00347DF8"/>
    <w:rsid w:val="00350B59"/>
    <w:rsid w:val="00351932"/>
    <w:rsid w:val="00351C00"/>
    <w:rsid w:val="00352FDE"/>
    <w:rsid w:val="00353F4E"/>
    <w:rsid w:val="003567DA"/>
    <w:rsid w:val="0036321A"/>
    <w:rsid w:val="00364243"/>
    <w:rsid w:val="00364E35"/>
    <w:rsid w:val="00377FF3"/>
    <w:rsid w:val="003801E5"/>
    <w:rsid w:val="00382001"/>
    <w:rsid w:val="00383DDA"/>
    <w:rsid w:val="003853D3"/>
    <w:rsid w:val="00386087"/>
    <w:rsid w:val="00390909"/>
    <w:rsid w:val="003933E3"/>
    <w:rsid w:val="00393C47"/>
    <w:rsid w:val="003942EA"/>
    <w:rsid w:val="00394CCC"/>
    <w:rsid w:val="00395FF6"/>
    <w:rsid w:val="003A4DBE"/>
    <w:rsid w:val="003A6928"/>
    <w:rsid w:val="003B3C2A"/>
    <w:rsid w:val="003C2071"/>
    <w:rsid w:val="003C4A42"/>
    <w:rsid w:val="003C6B5D"/>
    <w:rsid w:val="003C6E19"/>
    <w:rsid w:val="003D12AC"/>
    <w:rsid w:val="003D1E0C"/>
    <w:rsid w:val="003D2E99"/>
    <w:rsid w:val="003D3A4F"/>
    <w:rsid w:val="003D3F1F"/>
    <w:rsid w:val="003E06AF"/>
    <w:rsid w:val="003E497B"/>
    <w:rsid w:val="003E4CEA"/>
    <w:rsid w:val="003E578A"/>
    <w:rsid w:val="003E70EE"/>
    <w:rsid w:val="003F2F2F"/>
    <w:rsid w:val="003F6746"/>
    <w:rsid w:val="003F6F6C"/>
    <w:rsid w:val="0040345F"/>
    <w:rsid w:val="00404021"/>
    <w:rsid w:val="00406D1B"/>
    <w:rsid w:val="0041654B"/>
    <w:rsid w:val="004178C2"/>
    <w:rsid w:val="0042216C"/>
    <w:rsid w:val="00426D6B"/>
    <w:rsid w:val="00430023"/>
    <w:rsid w:val="00434521"/>
    <w:rsid w:val="00436ACB"/>
    <w:rsid w:val="00437167"/>
    <w:rsid w:val="00442337"/>
    <w:rsid w:val="00442957"/>
    <w:rsid w:val="0044606D"/>
    <w:rsid w:val="00447646"/>
    <w:rsid w:val="004509F8"/>
    <w:rsid w:val="004510BB"/>
    <w:rsid w:val="004557E8"/>
    <w:rsid w:val="00456431"/>
    <w:rsid w:val="00456CD3"/>
    <w:rsid w:val="00456F6E"/>
    <w:rsid w:val="00465906"/>
    <w:rsid w:val="00465938"/>
    <w:rsid w:val="004671A1"/>
    <w:rsid w:val="0047149F"/>
    <w:rsid w:val="0047200E"/>
    <w:rsid w:val="00473524"/>
    <w:rsid w:val="00473715"/>
    <w:rsid w:val="00474536"/>
    <w:rsid w:val="00474AAA"/>
    <w:rsid w:val="004763A3"/>
    <w:rsid w:val="00480C13"/>
    <w:rsid w:val="004858E1"/>
    <w:rsid w:val="00485B92"/>
    <w:rsid w:val="00486ACD"/>
    <w:rsid w:val="00490735"/>
    <w:rsid w:val="0049105C"/>
    <w:rsid w:val="004911EB"/>
    <w:rsid w:val="00492E19"/>
    <w:rsid w:val="004A45B9"/>
    <w:rsid w:val="004A563F"/>
    <w:rsid w:val="004A57C9"/>
    <w:rsid w:val="004A6289"/>
    <w:rsid w:val="004A74D4"/>
    <w:rsid w:val="004A7BA6"/>
    <w:rsid w:val="004B3A49"/>
    <w:rsid w:val="004B43E6"/>
    <w:rsid w:val="004B449B"/>
    <w:rsid w:val="004B685B"/>
    <w:rsid w:val="004C32C0"/>
    <w:rsid w:val="004C42F8"/>
    <w:rsid w:val="004C4448"/>
    <w:rsid w:val="004C5FBD"/>
    <w:rsid w:val="004D3A0E"/>
    <w:rsid w:val="004E4918"/>
    <w:rsid w:val="004F1199"/>
    <w:rsid w:val="004F4E92"/>
    <w:rsid w:val="004F5B51"/>
    <w:rsid w:val="004F686F"/>
    <w:rsid w:val="004F6FE9"/>
    <w:rsid w:val="00501B08"/>
    <w:rsid w:val="00504195"/>
    <w:rsid w:val="00504EAF"/>
    <w:rsid w:val="00510ACE"/>
    <w:rsid w:val="00514E6B"/>
    <w:rsid w:val="005154AE"/>
    <w:rsid w:val="00516BDF"/>
    <w:rsid w:val="00521148"/>
    <w:rsid w:val="00521E38"/>
    <w:rsid w:val="00536E5D"/>
    <w:rsid w:val="005412CF"/>
    <w:rsid w:val="00543ACD"/>
    <w:rsid w:val="005454BF"/>
    <w:rsid w:val="005501B6"/>
    <w:rsid w:val="00552804"/>
    <w:rsid w:val="005536E1"/>
    <w:rsid w:val="00553EA2"/>
    <w:rsid w:val="00555254"/>
    <w:rsid w:val="00560BB2"/>
    <w:rsid w:val="0056318B"/>
    <w:rsid w:val="00563B78"/>
    <w:rsid w:val="00565D99"/>
    <w:rsid w:val="00566C61"/>
    <w:rsid w:val="005706A8"/>
    <w:rsid w:val="005738D9"/>
    <w:rsid w:val="0058057E"/>
    <w:rsid w:val="00580FAA"/>
    <w:rsid w:val="005832C0"/>
    <w:rsid w:val="0058417A"/>
    <w:rsid w:val="005900BD"/>
    <w:rsid w:val="005902A2"/>
    <w:rsid w:val="0059258F"/>
    <w:rsid w:val="0059398F"/>
    <w:rsid w:val="005943E2"/>
    <w:rsid w:val="005A3190"/>
    <w:rsid w:val="005A3577"/>
    <w:rsid w:val="005A65CB"/>
    <w:rsid w:val="005A70EC"/>
    <w:rsid w:val="005B308B"/>
    <w:rsid w:val="005B5ECE"/>
    <w:rsid w:val="005C2956"/>
    <w:rsid w:val="005D0340"/>
    <w:rsid w:val="005D064B"/>
    <w:rsid w:val="005D5BDA"/>
    <w:rsid w:val="005E10AA"/>
    <w:rsid w:val="005E20D0"/>
    <w:rsid w:val="005E4771"/>
    <w:rsid w:val="005E4A95"/>
    <w:rsid w:val="005E521E"/>
    <w:rsid w:val="005E5F84"/>
    <w:rsid w:val="005F3055"/>
    <w:rsid w:val="00601E82"/>
    <w:rsid w:val="00602236"/>
    <w:rsid w:val="00605BFA"/>
    <w:rsid w:val="006075E9"/>
    <w:rsid w:val="0061002E"/>
    <w:rsid w:val="006110AD"/>
    <w:rsid w:val="0061171E"/>
    <w:rsid w:val="00615CCC"/>
    <w:rsid w:val="00616CC8"/>
    <w:rsid w:val="00622B35"/>
    <w:rsid w:val="0062451A"/>
    <w:rsid w:val="00624BA1"/>
    <w:rsid w:val="00626C19"/>
    <w:rsid w:val="00631FD7"/>
    <w:rsid w:val="00632339"/>
    <w:rsid w:val="00634EB8"/>
    <w:rsid w:val="006366F6"/>
    <w:rsid w:val="006367FA"/>
    <w:rsid w:val="006375C8"/>
    <w:rsid w:val="00637EEA"/>
    <w:rsid w:val="0064436C"/>
    <w:rsid w:val="00652CE8"/>
    <w:rsid w:val="00655043"/>
    <w:rsid w:val="00656033"/>
    <w:rsid w:val="006616A4"/>
    <w:rsid w:val="006618E3"/>
    <w:rsid w:val="006622C4"/>
    <w:rsid w:val="00662D09"/>
    <w:rsid w:val="00663088"/>
    <w:rsid w:val="006666D5"/>
    <w:rsid w:val="00670C57"/>
    <w:rsid w:val="00672E5E"/>
    <w:rsid w:val="00676B28"/>
    <w:rsid w:val="006776FC"/>
    <w:rsid w:val="00683C8D"/>
    <w:rsid w:val="0068746B"/>
    <w:rsid w:val="00694280"/>
    <w:rsid w:val="00694381"/>
    <w:rsid w:val="0069736D"/>
    <w:rsid w:val="006A05FD"/>
    <w:rsid w:val="006A0B89"/>
    <w:rsid w:val="006A4F73"/>
    <w:rsid w:val="006B3FEA"/>
    <w:rsid w:val="006B40EA"/>
    <w:rsid w:val="006B5208"/>
    <w:rsid w:val="006C0502"/>
    <w:rsid w:val="006C3742"/>
    <w:rsid w:val="006D0048"/>
    <w:rsid w:val="006D123E"/>
    <w:rsid w:val="006D2CDE"/>
    <w:rsid w:val="006D451F"/>
    <w:rsid w:val="006D690C"/>
    <w:rsid w:val="006E2E5B"/>
    <w:rsid w:val="006F132D"/>
    <w:rsid w:val="006F328B"/>
    <w:rsid w:val="006F3DAB"/>
    <w:rsid w:val="006F58D8"/>
    <w:rsid w:val="00703A30"/>
    <w:rsid w:val="0070717B"/>
    <w:rsid w:val="007127E8"/>
    <w:rsid w:val="0071511B"/>
    <w:rsid w:val="00721469"/>
    <w:rsid w:val="00721D11"/>
    <w:rsid w:val="00721DE9"/>
    <w:rsid w:val="00722996"/>
    <w:rsid w:val="0072417F"/>
    <w:rsid w:val="00727EA7"/>
    <w:rsid w:val="0073611A"/>
    <w:rsid w:val="00744864"/>
    <w:rsid w:val="007518D8"/>
    <w:rsid w:val="00751BA2"/>
    <w:rsid w:val="00752426"/>
    <w:rsid w:val="00756D75"/>
    <w:rsid w:val="007625B6"/>
    <w:rsid w:val="00767B58"/>
    <w:rsid w:val="00767FDE"/>
    <w:rsid w:val="00782094"/>
    <w:rsid w:val="007846E5"/>
    <w:rsid w:val="00784F32"/>
    <w:rsid w:val="00785084"/>
    <w:rsid w:val="00785579"/>
    <w:rsid w:val="00792308"/>
    <w:rsid w:val="007926F3"/>
    <w:rsid w:val="007934E1"/>
    <w:rsid w:val="0079600D"/>
    <w:rsid w:val="007965F0"/>
    <w:rsid w:val="00796A05"/>
    <w:rsid w:val="007A0D7E"/>
    <w:rsid w:val="007A1233"/>
    <w:rsid w:val="007A2B3C"/>
    <w:rsid w:val="007A2B4C"/>
    <w:rsid w:val="007A620B"/>
    <w:rsid w:val="007A63AD"/>
    <w:rsid w:val="007A6517"/>
    <w:rsid w:val="007B2822"/>
    <w:rsid w:val="007B2E0E"/>
    <w:rsid w:val="007B34AC"/>
    <w:rsid w:val="007B43AB"/>
    <w:rsid w:val="007B64AF"/>
    <w:rsid w:val="007B79BC"/>
    <w:rsid w:val="007B7CF9"/>
    <w:rsid w:val="007C0165"/>
    <w:rsid w:val="007C0DBF"/>
    <w:rsid w:val="007C1BEE"/>
    <w:rsid w:val="007D1AF5"/>
    <w:rsid w:val="007D6256"/>
    <w:rsid w:val="007E1361"/>
    <w:rsid w:val="007E2070"/>
    <w:rsid w:val="007E35B5"/>
    <w:rsid w:val="007E432E"/>
    <w:rsid w:val="007E4543"/>
    <w:rsid w:val="007F11FF"/>
    <w:rsid w:val="007F2B57"/>
    <w:rsid w:val="007F633A"/>
    <w:rsid w:val="007F653D"/>
    <w:rsid w:val="00802957"/>
    <w:rsid w:val="008039DE"/>
    <w:rsid w:val="008048A7"/>
    <w:rsid w:val="00811152"/>
    <w:rsid w:val="0081185C"/>
    <w:rsid w:val="00814CE9"/>
    <w:rsid w:val="00817131"/>
    <w:rsid w:val="00821489"/>
    <w:rsid w:val="0082437A"/>
    <w:rsid w:val="008269FC"/>
    <w:rsid w:val="0083051F"/>
    <w:rsid w:val="00832466"/>
    <w:rsid w:val="00832639"/>
    <w:rsid w:val="00840BA1"/>
    <w:rsid w:val="00843A65"/>
    <w:rsid w:val="00852166"/>
    <w:rsid w:val="00853B95"/>
    <w:rsid w:val="008542E8"/>
    <w:rsid w:val="00854C7A"/>
    <w:rsid w:val="00862DCC"/>
    <w:rsid w:val="0087122B"/>
    <w:rsid w:val="00871EC9"/>
    <w:rsid w:val="008724F6"/>
    <w:rsid w:val="00876D5C"/>
    <w:rsid w:val="00880E0D"/>
    <w:rsid w:val="00880E75"/>
    <w:rsid w:val="0088292B"/>
    <w:rsid w:val="0088519E"/>
    <w:rsid w:val="00890D95"/>
    <w:rsid w:val="008917AC"/>
    <w:rsid w:val="00894042"/>
    <w:rsid w:val="008942E7"/>
    <w:rsid w:val="00894B1C"/>
    <w:rsid w:val="008A1F0C"/>
    <w:rsid w:val="008A2929"/>
    <w:rsid w:val="008A52F5"/>
    <w:rsid w:val="008B093B"/>
    <w:rsid w:val="008B14FB"/>
    <w:rsid w:val="008B1DEC"/>
    <w:rsid w:val="008B448D"/>
    <w:rsid w:val="008C0EB3"/>
    <w:rsid w:val="008C2A62"/>
    <w:rsid w:val="008C3081"/>
    <w:rsid w:val="008C436C"/>
    <w:rsid w:val="008C5E84"/>
    <w:rsid w:val="008C6D59"/>
    <w:rsid w:val="008D6FB1"/>
    <w:rsid w:val="008D7023"/>
    <w:rsid w:val="008D7DC9"/>
    <w:rsid w:val="008E2983"/>
    <w:rsid w:val="008F2285"/>
    <w:rsid w:val="008F2AA0"/>
    <w:rsid w:val="00903177"/>
    <w:rsid w:val="00903B89"/>
    <w:rsid w:val="00904D16"/>
    <w:rsid w:val="00907363"/>
    <w:rsid w:val="00910DA2"/>
    <w:rsid w:val="009149C7"/>
    <w:rsid w:val="00922741"/>
    <w:rsid w:val="0092325C"/>
    <w:rsid w:val="0092337C"/>
    <w:rsid w:val="00925686"/>
    <w:rsid w:val="00926F97"/>
    <w:rsid w:val="00932584"/>
    <w:rsid w:val="00934361"/>
    <w:rsid w:val="00937D41"/>
    <w:rsid w:val="00940D8E"/>
    <w:rsid w:val="00943ADC"/>
    <w:rsid w:val="009467E9"/>
    <w:rsid w:val="00963310"/>
    <w:rsid w:val="0096539A"/>
    <w:rsid w:val="00967BAB"/>
    <w:rsid w:val="00983D17"/>
    <w:rsid w:val="009868DB"/>
    <w:rsid w:val="009901BC"/>
    <w:rsid w:val="009905BC"/>
    <w:rsid w:val="00990C08"/>
    <w:rsid w:val="009949C1"/>
    <w:rsid w:val="009957CF"/>
    <w:rsid w:val="009A4556"/>
    <w:rsid w:val="009A7C35"/>
    <w:rsid w:val="009B57F9"/>
    <w:rsid w:val="009C0E9F"/>
    <w:rsid w:val="009C1E02"/>
    <w:rsid w:val="009C24E4"/>
    <w:rsid w:val="009C2834"/>
    <w:rsid w:val="009C380F"/>
    <w:rsid w:val="009D0DA7"/>
    <w:rsid w:val="009D2B41"/>
    <w:rsid w:val="009D2D7E"/>
    <w:rsid w:val="009D5E4B"/>
    <w:rsid w:val="009E2F6E"/>
    <w:rsid w:val="009E39C5"/>
    <w:rsid w:val="009E3B83"/>
    <w:rsid w:val="009E6637"/>
    <w:rsid w:val="009F40E6"/>
    <w:rsid w:val="009F727A"/>
    <w:rsid w:val="00A00E6F"/>
    <w:rsid w:val="00A040EF"/>
    <w:rsid w:val="00A10C0B"/>
    <w:rsid w:val="00A122E9"/>
    <w:rsid w:val="00A12C0D"/>
    <w:rsid w:val="00A13DF5"/>
    <w:rsid w:val="00A147B6"/>
    <w:rsid w:val="00A14C85"/>
    <w:rsid w:val="00A161D0"/>
    <w:rsid w:val="00A17AB1"/>
    <w:rsid w:val="00A20DA2"/>
    <w:rsid w:val="00A2288A"/>
    <w:rsid w:val="00A30155"/>
    <w:rsid w:val="00A306B1"/>
    <w:rsid w:val="00A30A0C"/>
    <w:rsid w:val="00A3266F"/>
    <w:rsid w:val="00A33391"/>
    <w:rsid w:val="00A35229"/>
    <w:rsid w:val="00A35547"/>
    <w:rsid w:val="00A37155"/>
    <w:rsid w:val="00A41475"/>
    <w:rsid w:val="00A42F4E"/>
    <w:rsid w:val="00A43778"/>
    <w:rsid w:val="00A45491"/>
    <w:rsid w:val="00A52106"/>
    <w:rsid w:val="00A52296"/>
    <w:rsid w:val="00A544C3"/>
    <w:rsid w:val="00A54732"/>
    <w:rsid w:val="00A56BF4"/>
    <w:rsid w:val="00A57CBC"/>
    <w:rsid w:val="00A60736"/>
    <w:rsid w:val="00A6098F"/>
    <w:rsid w:val="00A6236A"/>
    <w:rsid w:val="00A638D5"/>
    <w:rsid w:val="00A70111"/>
    <w:rsid w:val="00A709C8"/>
    <w:rsid w:val="00A7275C"/>
    <w:rsid w:val="00A74A2C"/>
    <w:rsid w:val="00A80B66"/>
    <w:rsid w:val="00A822CB"/>
    <w:rsid w:val="00A82621"/>
    <w:rsid w:val="00A86F42"/>
    <w:rsid w:val="00A91BF7"/>
    <w:rsid w:val="00A97938"/>
    <w:rsid w:val="00AA0118"/>
    <w:rsid w:val="00AA3DA5"/>
    <w:rsid w:val="00AA3F1C"/>
    <w:rsid w:val="00AA4D6D"/>
    <w:rsid w:val="00AA4F3C"/>
    <w:rsid w:val="00AA5714"/>
    <w:rsid w:val="00AA7C17"/>
    <w:rsid w:val="00AA7F12"/>
    <w:rsid w:val="00AA7F71"/>
    <w:rsid w:val="00AB04E9"/>
    <w:rsid w:val="00AB1BB8"/>
    <w:rsid w:val="00AB2E06"/>
    <w:rsid w:val="00AB361E"/>
    <w:rsid w:val="00AB5125"/>
    <w:rsid w:val="00AB5511"/>
    <w:rsid w:val="00AB56ED"/>
    <w:rsid w:val="00AB5983"/>
    <w:rsid w:val="00AC0ABD"/>
    <w:rsid w:val="00AC283A"/>
    <w:rsid w:val="00AC57FE"/>
    <w:rsid w:val="00AC5E16"/>
    <w:rsid w:val="00AC7744"/>
    <w:rsid w:val="00AD3179"/>
    <w:rsid w:val="00AD3738"/>
    <w:rsid w:val="00AD576A"/>
    <w:rsid w:val="00AD7A4A"/>
    <w:rsid w:val="00AE5BEC"/>
    <w:rsid w:val="00AE7D2F"/>
    <w:rsid w:val="00AF0458"/>
    <w:rsid w:val="00AF5493"/>
    <w:rsid w:val="00B132D9"/>
    <w:rsid w:val="00B14A0F"/>
    <w:rsid w:val="00B16B26"/>
    <w:rsid w:val="00B21DF7"/>
    <w:rsid w:val="00B2308E"/>
    <w:rsid w:val="00B26C7A"/>
    <w:rsid w:val="00B31B4D"/>
    <w:rsid w:val="00B31C48"/>
    <w:rsid w:val="00B32E40"/>
    <w:rsid w:val="00B43223"/>
    <w:rsid w:val="00B44120"/>
    <w:rsid w:val="00B4562F"/>
    <w:rsid w:val="00B45A24"/>
    <w:rsid w:val="00B45E3A"/>
    <w:rsid w:val="00B5336A"/>
    <w:rsid w:val="00B54200"/>
    <w:rsid w:val="00B54683"/>
    <w:rsid w:val="00B5604A"/>
    <w:rsid w:val="00B56BF2"/>
    <w:rsid w:val="00B62631"/>
    <w:rsid w:val="00B63E73"/>
    <w:rsid w:val="00B663F3"/>
    <w:rsid w:val="00B66D60"/>
    <w:rsid w:val="00B67B12"/>
    <w:rsid w:val="00B70E2A"/>
    <w:rsid w:val="00B71519"/>
    <w:rsid w:val="00B7212D"/>
    <w:rsid w:val="00B72C7A"/>
    <w:rsid w:val="00B74B58"/>
    <w:rsid w:val="00B81557"/>
    <w:rsid w:val="00B82B2E"/>
    <w:rsid w:val="00B93EB2"/>
    <w:rsid w:val="00B96A8B"/>
    <w:rsid w:val="00B97A41"/>
    <w:rsid w:val="00BA5B0E"/>
    <w:rsid w:val="00BC022B"/>
    <w:rsid w:val="00BC0D95"/>
    <w:rsid w:val="00BC3171"/>
    <w:rsid w:val="00BC59D1"/>
    <w:rsid w:val="00BC6151"/>
    <w:rsid w:val="00BC6897"/>
    <w:rsid w:val="00BD0783"/>
    <w:rsid w:val="00BD12E0"/>
    <w:rsid w:val="00BD2E4A"/>
    <w:rsid w:val="00BD4DD8"/>
    <w:rsid w:val="00BD4F53"/>
    <w:rsid w:val="00BE096C"/>
    <w:rsid w:val="00BE0B4B"/>
    <w:rsid w:val="00BE2A6D"/>
    <w:rsid w:val="00BE5A78"/>
    <w:rsid w:val="00BE799B"/>
    <w:rsid w:val="00BF2AA1"/>
    <w:rsid w:val="00BF478C"/>
    <w:rsid w:val="00C01E78"/>
    <w:rsid w:val="00C0518A"/>
    <w:rsid w:val="00C05FD4"/>
    <w:rsid w:val="00C0731E"/>
    <w:rsid w:val="00C108CC"/>
    <w:rsid w:val="00C1126D"/>
    <w:rsid w:val="00C1227E"/>
    <w:rsid w:val="00C14003"/>
    <w:rsid w:val="00C17A82"/>
    <w:rsid w:val="00C2066E"/>
    <w:rsid w:val="00C210F1"/>
    <w:rsid w:val="00C212B2"/>
    <w:rsid w:val="00C2490F"/>
    <w:rsid w:val="00C27B8A"/>
    <w:rsid w:val="00C318A9"/>
    <w:rsid w:val="00C323F3"/>
    <w:rsid w:val="00C364A7"/>
    <w:rsid w:val="00C37501"/>
    <w:rsid w:val="00C41818"/>
    <w:rsid w:val="00C4629D"/>
    <w:rsid w:val="00C5102C"/>
    <w:rsid w:val="00C5458E"/>
    <w:rsid w:val="00C6094C"/>
    <w:rsid w:val="00C61B78"/>
    <w:rsid w:val="00C637F9"/>
    <w:rsid w:val="00C63AE7"/>
    <w:rsid w:val="00C70ADC"/>
    <w:rsid w:val="00C75030"/>
    <w:rsid w:val="00C8006F"/>
    <w:rsid w:val="00C81949"/>
    <w:rsid w:val="00C82B08"/>
    <w:rsid w:val="00C83380"/>
    <w:rsid w:val="00C86536"/>
    <w:rsid w:val="00C90D45"/>
    <w:rsid w:val="00C90D69"/>
    <w:rsid w:val="00C9161A"/>
    <w:rsid w:val="00C9432E"/>
    <w:rsid w:val="00C94F41"/>
    <w:rsid w:val="00CA0747"/>
    <w:rsid w:val="00CA2F6B"/>
    <w:rsid w:val="00CA61CF"/>
    <w:rsid w:val="00CB27EB"/>
    <w:rsid w:val="00CB3272"/>
    <w:rsid w:val="00CB41B9"/>
    <w:rsid w:val="00CB492F"/>
    <w:rsid w:val="00CB4EEA"/>
    <w:rsid w:val="00CB5E3B"/>
    <w:rsid w:val="00CC0BF6"/>
    <w:rsid w:val="00CC2237"/>
    <w:rsid w:val="00CC26A3"/>
    <w:rsid w:val="00CC29DF"/>
    <w:rsid w:val="00CC3AA8"/>
    <w:rsid w:val="00CC48FC"/>
    <w:rsid w:val="00CD1A2A"/>
    <w:rsid w:val="00CD2BB8"/>
    <w:rsid w:val="00CD5157"/>
    <w:rsid w:val="00CE64C3"/>
    <w:rsid w:val="00CE7282"/>
    <w:rsid w:val="00CF3871"/>
    <w:rsid w:val="00CF3B51"/>
    <w:rsid w:val="00CF4446"/>
    <w:rsid w:val="00D02105"/>
    <w:rsid w:val="00D0226A"/>
    <w:rsid w:val="00D02FD8"/>
    <w:rsid w:val="00D06B32"/>
    <w:rsid w:val="00D16297"/>
    <w:rsid w:val="00D22310"/>
    <w:rsid w:val="00D24D90"/>
    <w:rsid w:val="00D25FEA"/>
    <w:rsid w:val="00D27585"/>
    <w:rsid w:val="00D310D6"/>
    <w:rsid w:val="00D33778"/>
    <w:rsid w:val="00D34554"/>
    <w:rsid w:val="00D35EF1"/>
    <w:rsid w:val="00D414B5"/>
    <w:rsid w:val="00D41F2E"/>
    <w:rsid w:val="00D46115"/>
    <w:rsid w:val="00D53600"/>
    <w:rsid w:val="00D60AB9"/>
    <w:rsid w:val="00D616B0"/>
    <w:rsid w:val="00D64894"/>
    <w:rsid w:val="00D66B91"/>
    <w:rsid w:val="00D72EA9"/>
    <w:rsid w:val="00D73341"/>
    <w:rsid w:val="00D76441"/>
    <w:rsid w:val="00D77963"/>
    <w:rsid w:val="00D850BB"/>
    <w:rsid w:val="00D850EA"/>
    <w:rsid w:val="00D918BE"/>
    <w:rsid w:val="00D953DE"/>
    <w:rsid w:val="00D9776B"/>
    <w:rsid w:val="00DA10E1"/>
    <w:rsid w:val="00DA4E19"/>
    <w:rsid w:val="00DA627D"/>
    <w:rsid w:val="00DA7091"/>
    <w:rsid w:val="00DB0E00"/>
    <w:rsid w:val="00DB198E"/>
    <w:rsid w:val="00DB349E"/>
    <w:rsid w:val="00DB401F"/>
    <w:rsid w:val="00DB4FB0"/>
    <w:rsid w:val="00DB5005"/>
    <w:rsid w:val="00DB5EAD"/>
    <w:rsid w:val="00DC31C8"/>
    <w:rsid w:val="00DC3863"/>
    <w:rsid w:val="00DD154D"/>
    <w:rsid w:val="00DD1A5F"/>
    <w:rsid w:val="00DD1BD4"/>
    <w:rsid w:val="00DD51D9"/>
    <w:rsid w:val="00DE0430"/>
    <w:rsid w:val="00DE08D7"/>
    <w:rsid w:val="00DE0B69"/>
    <w:rsid w:val="00DE132C"/>
    <w:rsid w:val="00DE2830"/>
    <w:rsid w:val="00DE6023"/>
    <w:rsid w:val="00DF0E11"/>
    <w:rsid w:val="00DF1C03"/>
    <w:rsid w:val="00DF2AEC"/>
    <w:rsid w:val="00DF7FBD"/>
    <w:rsid w:val="00E0144A"/>
    <w:rsid w:val="00E01E77"/>
    <w:rsid w:val="00E0287A"/>
    <w:rsid w:val="00E03624"/>
    <w:rsid w:val="00E05BC3"/>
    <w:rsid w:val="00E07B61"/>
    <w:rsid w:val="00E07C7E"/>
    <w:rsid w:val="00E140D5"/>
    <w:rsid w:val="00E14275"/>
    <w:rsid w:val="00E1517A"/>
    <w:rsid w:val="00E172B3"/>
    <w:rsid w:val="00E17F6F"/>
    <w:rsid w:val="00E217A7"/>
    <w:rsid w:val="00E22B6D"/>
    <w:rsid w:val="00E31578"/>
    <w:rsid w:val="00E32F07"/>
    <w:rsid w:val="00E37342"/>
    <w:rsid w:val="00E40D77"/>
    <w:rsid w:val="00E4454E"/>
    <w:rsid w:val="00E51350"/>
    <w:rsid w:val="00E517C8"/>
    <w:rsid w:val="00E529A9"/>
    <w:rsid w:val="00E52F50"/>
    <w:rsid w:val="00E55736"/>
    <w:rsid w:val="00E63C58"/>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B79D3"/>
    <w:rsid w:val="00EC2D1D"/>
    <w:rsid w:val="00EC5A5D"/>
    <w:rsid w:val="00EC5D99"/>
    <w:rsid w:val="00EC6A0D"/>
    <w:rsid w:val="00ED014F"/>
    <w:rsid w:val="00EE0BDC"/>
    <w:rsid w:val="00EE0FFF"/>
    <w:rsid w:val="00EE103F"/>
    <w:rsid w:val="00EE11E1"/>
    <w:rsid w:val="00EE433D"/>
    <w:rsid w:val="00EE4C4D"/>
    <w:rsid w:val="00EE7471"/>
    <w:rsid w:val="00EF460E"/>
    <w:rsid w:val="00EF5469"/>
    <w:rsid w:val="00F00B03"/>
    <w:rsid w:val="00F02603"/>
    <w:rsid w:val="00F031AF"/>
    <w:rsid w:val="00F0377B"/>
    <w:rsid w:val="00F04375"/>
    <w:rsid w:val="00F06119"/>
    <w:rsid w:val="00F17D62"/>
    <w:rsid w:val="00F21B47"/>
    <w:rsid w:val="00F22014"/>
    <w:rsid w:val="00F252A5"/>
    <w:rsid w:val="00F34B24"/>
    <w:rsid w:val="00F431D7"/>
    <w:rsid w:val="00F43A54"/>
    <w:rsid w:val="00F46AB4"/>
    <w:rsid w:val="00F52C5F"/>
    <w:rsid w:val="00F55376"/>
    <w:rsid w:val="00F57B32"/>
    <w:rsid w:val="00F61119"/>
    <w:rsid w:val="00F64CE3"/>
    <w:rsid w:val="00F64ECA"/>
    <w:rsid w:val="00F65C22"/>
    <w:rsid w:val="00F663EF"/>
    <w:rsid w:val="00F67085"/>
    <w:rsid w:val="00F707EC"/>
    <w:rsid w:val="00F72756"/>
    <w:rsid w:val="00F72BFE"/>
    <w:rsid w:val="00F72C77"/>
    <w:rsid w:val="00F77DBB"/>
    <w:rsid w:val="00F82145"/>
    <w:rsid w:val="00F824FF"/>
    <w:rsid w:val="00F868F4"/>
    <w:rsid w:val="00F87F26"/>
    <w:rsid w:val="00F902FD"/>
    <w:rsid w:val="00F90EE5"/>
    <w:rsid w:val="00F91B52"/>
    <w:rsid w:val="00F95DBF"/>
    <w:rsid w:val="00F96E04"/>
    <w:rsid w:val="00FA0298"/>
    <w:rsid w:val="00FA1905"/>
    <w:rsid w:val="00FA1C0C"/>
    <w:rsid w:val="00FA4A3F"/>
    <w:rsid w:val="00FB0A0D"/>
    <w:rsid w:val="00FB46C7"/>
    <w:rsid w:val="00FB5A19"/>
    <w:rsid w:val="00FB5AEE"/>
    <w:rsid w:val="00FC079A"/>
    <w:rsid w:val="00FC07E3"/>
    <w:rsid w:val="00FC146C"/>
    <w:rsid w:val="00FC4C2A"/>
    <w:rsid w:val="00FC56C8"/>
    <w:rsid w:val="00FC7309"/>
    <w:rsid w:val="00FD1679"/>
    <w:rsid w:val="00FD360B"/>
    <w:rsid w:val="00FD473B"/>
    <w:rsid w:val="00FD5108"/>
    <w:rsid w:val="00FD730E"/>
    <w:rsid w:val="00FE2320"/>
    <w:rsid w:val="00FE2EED"/>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84D9EC83-CA71-5D4A-A7DD-B0544220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2E4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943ADC"/>
    <w:pPr>
      <w:spacing w:before="100" w:beforeAutospacing="1" w:after="100" w:afterAutospacing="1"/>
    </w:pPr>
  </w:style>
  <w:style w:type="character" w:customStyle="1" w:styleId="c0">
    <w:name w:val="c0"/>
    <w:basedOn w:val="a1"/>
    <w:rsid w:val="00943ADC"/>
  </w:style>
  <w:style w:type="paragraph" w:customStyle="1" w:styleId="c61">
    <w:name w:val="c61"/>
    <w:basedOn w:val="a0"/>
    <w:rsid w:val="00943ADC"/>
    <w:pPr>
      <w:spacing w:before="100" w:beforeAutospacing="1" w:after="100" w:afterAutospacing="1"/>
    </w:pPr>
  </w:style>
  <w:style w:type="paragraph" w:customStyle="1" w:styleId="c30">
    <w:name w:val="c30"/>
    <w:basedOn w:val="a0"/>
    <w:rsid w:val="00943ADC"/>
    <w:pPr>
      <w:spacing w:before="100" w:beforeAutospacing="1" w:after="100" w:afterAutospacing="1"/>
    </w:pPr>
  </w:style>
  <w:style w:type="character" w:customStyle="1" w:styleId="34">
    <w:name w:val="Основной текст (3)_"/>
    <w:link w:val="35"/>
    <w:locked/>
    <w:rsid w:val="00A6236A"/>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A6236A"/>
    <w:pPr>
      <w:widowControl w:val="0"/>
      <w:shd w:val="clear" w:color="auto" w:fill="FFFFFF"/>
      <w:spacing w:before="400" w:after="400" w:line="370" w:lineRule="exact"/>
      <w:jc w:val="center"/>
    </w:pPr>
    <w:rPr>
      <w:b/>
      <w:bCs/>
      <w:sz w:val="28"/>
      <w:szCs w:val="28"/>
      <w:lang w:eastAsia="en-US"/>
    </w:rPr>
  </w:style>
  <w:style w:type="character" w:customStyle="1" w:styleId="UnresolvedMention">
    <w:name w:val="Unresolved Mention"/>
    <w:basedOn w:val="a1"/>
    <w:uiPriority w:val="99"/>
    <w:semiHidden/>
    <w:unhideWhenUsed/>
    <w:rsid w:val="00903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8340320">
      <w:bodyDiv w:val="1"/>
      <w:marLeft w:val="0"/>
      <w:marRight w:val="0"/>
      <w:marTop w:val="0"/>
      <w:marBottom w:val="0"/>
      <w:divBdr>
        <w:top w:val="none" w:sz="0" w:space="0" w:color="auto"/>
        <w:left w:val="none" w:sz="0" w:space="0" w:color="auto"/>
        <w:bottom w:val="none" w:sz="0" w:space="0" w:color="auto"/>
        <w:right w:val="none" w:sz="0" w:space="0" w:color="auto"/>
      </w:divBdr>
    </w:div>
    <w:div w:id="13772179">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0738429">
      <w:bodyDiv w:val="1"/>
      <w:marLeft w:val="0"/>
      <w:marRight w:val="0"/>
      <w:marTop w:val="0"/>
      <w:marBottom w:val="0"/>
      <w:divBdr>
        <w:top w:val="none" w:sz="0" w:space="0" w:color="auto"/>
        <w:left w:val="none" w:sz="0" w:space="0" w:color="auto"/>
        <w:bottom w:val="none" w:sz="0" w:space="0" w:color="auto"/>
        <w:right w:val="none" w:sz="0" w:space="0" w:color="auto"/>
      </w:divBdr>
      <w:divsChild>
        <w:div w:id="1485928410">
          <w:marLeft w:val="0"/>
          <w:marRight w:val="0"/>
          <w:marTop w:val="0"/>
          <w:marBottom w:val="0"/>
          <w:divBdr>
            <w:top w:val="none" w:sz="0" w:space="0" w:color="auto"/>
            <w:left w:val="none" w:sz="0" w:space="0" w:color="auto"/>
            <w:bottom w:val="none" w:sz="0" w:space="0" w:color="auto"/>
            <w:right w:val="none" w:sz="0" w:space="0" w:color="auto"/>
          </w:divBdr>
          <w:divsChild>
            <w:div w:id="945426452">
              <w:marLeft w:val="0"/>
              <w:marRight w:val="0"/>
              <w:marTop w:val="0"/>
              <w:marBottom w:val="0"/>
              <w:divBdr>
                <w:top w:val="none" w:sz="0" w:space="0" w:color="auto"/>
                <w:left w:val="none" w:sz="0" w:space="0" w:color="auto"/>
                <w:bottom w:val="none" w:sz="0" w:space="0" w:color="auto"/>
                <w:right w:val="none" w:sz="0" w:space="0" w:color="auto"/>
              </w:divBdr>
              <w:divsChild>
                <w:div w:id="25501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1979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424565">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5853524">
      <w:bodyDiv w:val="1"/>
      <w:marLeft w:val="0"/>
      <w:marRight w:val="0"/>
      <w:marTop w:val="0"/>
      <w:marBottom w:val="0"/>
      <w:divBdr>
        <w:top w:val="none" w:sz="0" w:space="0" w:color="auto"/>
        <w:left w:val="none" w:sz="0" w:space="0" w:color="auto"/>
        <w:bottom w:val="none" w:sz="0" w:space="0" w:color="auto"/>
        <w:right w:val="none" w:sz="0" w:space="0" w:color="auto"/>
      </w:divBdr>
      <w:divsChild>
        <w:div w:id="1648974951">
          <w:marLeft w:val="0"/>
          <w:marRight w:val="0"/>
          <w:marTop w:val="0"/>
          <w:marBottom w:val="0"/>
          <w:divBdr>
            <w:top w:val="none" w:sz="0" w:space="0" w:color="auto"/>
            <w:left w:val="none" w:sz="0" w:space="0" w:color="auto"/>
            <w:bottom w:val="none" w:sz="0" w:space="0" w:color="auto"/>
            <w:right w:val="none" w:sz="0" w:space="0" w:color="auto"/>
          </w:divBdr>
          <w:divsChild>
            <w:div w:id="1050760564">
              <w:marLeft w:val="0"/>
              <w:marRight w:val="0"/>
              <w:marTop w:val="0"/>
              <w:marBottom w:val="0"/>
              <w:divBdr>
                <w:top w:val="none" w:sz="0" w:space="0" w:color="auto"/>
                <w:left w:val="none" w:sz="0" w:space="0" w:color="auto"/>
                <w:bottom w:val="none" w:sz="0" w:space="0" w:color="auto"/>
                <w:right w:val="none" w:sz="0" w:space="0" w:color="auto"/>
              </w:divBdr>
              <w:divsChild>
                <w:div w:id="70883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017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48539696">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5323716">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8698581">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1362736">
      <w:bodyDiv w:val="1"/>
      <w:marLeft w:val="0"/>
      <w:marRight w:val="0"/>
      <w:marTop w:val="0"/>
      <w:marBottom w:val="0"/>
      <w:divBdr>
        <w:top w:val="none" w:sz="0" w:space="0" w:color="auto"/>
        <w:left w:val="none" w:sz="0" w:space="0" w:color="auto"/>
        <w:bottom w:val="none" w:sz="0" w:space="0" w:color="auto"/>
        <w:right w:val="none" w:sz="0" w:space="0" w:color="auto"/>
      </w:divBdr>
      <w:divsChild>
        <w:div w:id="726225526">
          <w:marLeft w:val="0"/>
          <w:marRight w:val="0"/>
          <w:marTop w:val="0"/>
          <w:marBottom w:val="0"/>
          <w:divBdr>
            <w:top w:val="none" w:sz="0" w:space="0" w:color="auto"/>
            <w:left w:val="none" w:sz="0" w:space="0" w:color="auto"/>
            <w:bottom w:val="none" w:sz="0" w:space="0" w:color="auto"/>
            <w:right w:val="none" w:sz="0" w:space="0" w:color="auto"/>
          </w:divBdr>
          <w:divsChild>
            <w:div w:id="49230285">
              <w:marLeft w:val="0"/>
              <w:marRight w:val="0"/>
              <w:marTop w:val="0"/>
              <w:marBottom w:val="0"/>
              <w:divBdr>
                <w:top w:val="none" w:sz="0" w:space="0" w:color="auto"/>
                <w:left w:val="none" w:sz="0" w:space="0" w:color="auto"/>
                <w:bottom w:val="none" w:sz="0" w:space="0" w:color="auto"/>
                <w:right w:val="none" w:sz="0" w:space="0" w:color="auto"/>
              </w:divBdr>
              <w:divsChild>
                <w:div w:id="14647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76324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8176106">
      <w:bodyDiv w:val="1"/>
      <w:marLeft w:val="0"/>
      <w:marRight w:val="0"/>
      <w:marTop w:val="0"/>
      <w:marBottom w:val="0"/>
      <w:divBdr>
        <w:top w:val="none" w:sz="0" w:space="0" w:color="auto"/>
        <w:left w:val="none" w:sz="0" w:space="0" w:color="auto"/>
        <w:bottom w:val="none" w:sz="0" w:space="0" w:color="auto"/>
        <w:right w:val="none" w:sz="0" w:space="0" w:color="auto"/>
      </w:divBdr>
    </w:div>
    <w:div w:id="601962709">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281738">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4643737">
      <w:bodyDiv w:val="1"/>
      <w:marLeft w:val="0"/>
      <w:marRight w:val="0"/>
      <w:marTop w:val="0"/>
      <w:marBottom w:val="0"/>
      <w:divBdr>
        <w:top w:val="none" w:sz="0" w:space="0" w:color="auto"/>
        <w:left w:val="none" w:sz="0" w:space="0" w:color="auto"/>
        <w:bottom w:val="none" w:sz="0" w:space="0" w:color="auto"/>
        <w:right w:val="none" w:sz="0" w:space="0" w:color="auto"/>
      </w:divBdr>
    </w:div>
    <w:div w:id="746810245">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9955767">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1819979">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00360012">
      <w:bodyDiv w:val="1"/>
      <w:marLeft w:val="0"/>
      <w:marRight w:val="0"/>
      <w:marTop w:val="0"/>
      <w:marBottom w:val="0"/>
      <w:divBdr>
        <w:top w:val="none" w:sz="0" w:space="0" w:color="auto"/>
        <w:left w:val="none" w:sz="0" w:space="0" w:color="auto"/>
        <w:bottom w:val="none" w:sz="0" w:space="0" w:color="auto"/>
        <w:right w:val="none" w:sz="0" w:space="0" w:color="auto"/>
      </w:divBdr>
    </w:div>
    <w:div w:id="915288795">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217667">
      <w:bodyDiv w:val="1"/>
      <w:marLeft w:val="0"/>
      <w:marRight w:val="0"/>
      <w:marTop w:val="0"/>
      <w:marBottom w:val="0"/>
      <w:divBdr>
        <w:top w:val="none" w:sz="0" w:space="0" w:color="auto"/>
        <w:left w:val="none" w:sz="0" w:space="0" w:color="auto"/>
        <w:bottom w:val="none" w:sz="0" w:space="0" w:color="auto"/>
        <w:right w:val="none" w:sz="0" w:space="0" w:color="auto"/>
      </w:divBdr>
    </w:div>
    <w:div w:id="96011304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188851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40325153">
      <w:bodyDiv w:val="1"/>
      <w:marLeft w:val="0"/>
      <w:marRight w:val="0"/>
      <w:marTop w:val="0"/>
      <w:marBottom w:val="0"/>
      <w:divBdr>
        <w:top w:val="none" w:sz="0" w:space="0" w:color="auto"/>
        <w:left w:val="none" w:sz="0" w:space="0" w:color="auto"/>
        <w:bottom w:val="none" w:sz="0" w:space="0" w:color="auto"/>
        <w:right w:val="none" w:sz="0" w:space="0" w:color="auto"/>
      </w:divBdr>
      <w:divsChild>
        <w:div w:id="1251962008">
          <w:marLeft w:val="0"/>
          <w:marRight w:val="0"/>
          <w:marTop w:val="0"/>
          <w:marBottom w:val="0"/>
          <w:divBdr>
            <w:top w:val="none" w:sz="0" w:space="0" w:color="auto"/>
            <w:left w:val="none" w:sz="0" w:space="0" w:color="auto"/>
            <w:bottom w:val="none" w:sz="0" w:space="0" w:color="auto"/>
            <w:right w:val="none" w:sz="0" w:space="0" w:color="auto"/>
          </w:divBdr>
          <w:divsChild>
            <w:div w:id="136992275">
              <w:marLeft w:val="0"/>
              <w:marRight w:val="0"/>
              <w:marTop w:val="0"/>
              <w:marBottom w:val="0"/>
              <w:divBdr>
                <w:top w:val="none" w:sz="0" w:space="0" w:color="auto"/>
                <w:left w:val="none" w:sz="0" w:space="0" w:color="auto"/>
                <w:bottom w:val="none" w:sz="0" w:space="0" w:color="auto"/>
                <w:right w:val="none" w:sz="0" w:space="0" w:color="auto"/>
              </w:divBdr>
              <w:divsChild>
                <w:div w:id="64851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989958">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27353495">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93229590">
      <w:bodyDiv w:val="1"/>
      <w:marLeft w:val="0"/>
      <w:marRight w:val="0"/>
      <w:marTop w:val="0"/>
      <w:marBottom w:val="0"/>
      <w:divBdr>
        <w:top w:val="none" w:sz="0" w:space="0" w:color="auto"/>
        <w:left w:val="none" w:sz="0" w:space="0" w:color="auto"/>
        <w:bottom w:val="none" w:sz="0" w:space="0" w:color="auto"/>
        <w:right w:val="none" w:sz="0" w:space="0" w:color="auto"/>
      </w:divBdr>
      <w:divsChild>
        <w:div w:id="754321160">
          <w:marLeft w:val="0"/>
          <w:marRight w:val="0"/>
          <w:marTop w:val="0"/>
          <w:marBottom w:val="0"/>
          <w:divBdr>
            <w:top w:val="none" w:sz="0" w:space="0" w:color="auto"/>
            <w:left w:val="none" w:sz="0" w:space="0" w:color="auto"/>
            <w:bottom w:val="none" w:sz="0" w:space="0" w:color="auto"/>
            <w:right w:val="none" w:sz="0" w:space="0" w:color="auto"/>
          </w:divBdr>
          <w:divsChild>
            <w:div w:id="1482579078">
              <w:marLeft w:val="0"/>
              <w:marRight w:val="0"/>
              <w:marTop w:val="0"/>
              <w:marBottom w:val="0"/>
              <w:divBdr>
                <w:top w:val="none" w:sz="0" w:space="0" w:color="auto"/>
                <w:left w:val="none" w:sz="0" w:space="0" w:color="auto"/>
                <w:bottom w:val="none" w:sz="0" w:space="0" w:color="auto"/>
                <w:right w:val="none" w:sz="0" w:space="0" w:color="auto"/>
              </w:divBdr>
              <w:divsChild>
                <w:div w:id="1974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00970066">
      <w:bodyDiv w:val="1"/>
      <w:marLeft w:val="0"/>
      <w:marRight w:val="0"/>
      <w:marTop w:val="0"/>
      <w:marBottom w:val="0"/>
      <w:divBdr>
        <w:top w:val="none" w:sz="0" w:space="0" w:color="auto"/>
        <w:left w:val="none" w:sz="0" w:space="0" w:color="auto"/>
        <w:bottom w:val="none" w:sz="0" w:space="0" w:color="auto"/>
        <w:right w:val="none" w:sz="0" w:space="0" w:color="auto"/>
      </w:divBdr>
      <w:divsChild>
        <w:div w:id="818882601">
          <w:marLeft w:val="0"/>
          <w:marRight w:val="0"/>
          <w:marTop w:val="0"/>
          <w:marBottom w:val="0"/>
          <w:divBdr>
            <w:top w:val="none" w:sz="0" w:space="0" w:color="auto"/>
            <w:left w:val="none" w:sz="0" w:space="0" w:color="auto"/>
            <w:bottom w:val="none" w:sz="0" w:space="0" w:color="auto"/>
            <w:right w:val="none" w:sz="0" w:space="0" w:color="auto"/>
          </w:divBdr>
          <w:divsChild>
            <w:div w:id="867789953">
              <w:marLeft w:val="0"/>
              <w:marRight w:val="0"/>
              <w:marTop w:val="0"/>
              <w:marBottom w:val="0"/>
              <w:divBdr>
                <w:top w:val="none" w:sz="0" w:space="0" w:color="auto"/>
                <w:left w:val="none" w:sz="0" w:space="0" w:color="auto"/>
                <w:bottom w:val="none" w:sz="0" w:space="0" w:color="auto"/>
                <w:right w:val="none" w:sz="0" w:space="0" w:color="auto"/>
              </w:divBdr>
              <w:divsChild>
                <w:div w:id="13938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2885">
      <w:bodyDiv w:val="1"/>
      <w:marLeft w:val="0"/>
      <w:marRight w:val="0"/>
      <w:marTop w:val="0"/>
      <w:marBottom w:val="0"/>
      <w:divBdr>
        <w:top w:val="none" w:sz="0" w:space="0" w:color="auto"/>
        <w:left w:val="none" w:sz="0" w:space="0" w:color="auto"/>
        <w:bottom w:val="none" w:sz="0" w:space="0" w:color="auto"/>
        <w:right w:val="none" w:sz="0" w:space="0" w:color="auto"/>
      </w:divBdr>
    </w:div>
    <w:div w:id="122116446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0533595">
      <w:bodyDiv w:val="1"/>
      <w:marLeft w:val="0"/>
      <w:marRight w:val="0"/>
      <w:marTop w:val="0"/>
      <w:marBottom w:val="0"/>
      <w:divBdr>
        <w:top w:val="none" w:sz="0" w:space="0" w:color="auto"/>
        <w:left w:val="none" w:sz="0" w:space="0" w:color="auto"/>
        <w:bottom w:val="none" w:sz="0" w:space="0" w:color="auto"/>
        <w:right w:val="none" w:sz="0" w:space="0" w:color="auto"/>
      </w:divBdr>
    </w:div>
    <w:div w:id="1241402570">
      <w:bodyDiv w:val="1"/>
      <w:marLeft w:val="0"/>
      <w:marRight w:val="0"/>
      <w:marTop w:val="0"/>
      <w:marBottom w:val="0"/>
      <w:divBdr>
        <w:top w:val="none" w:sz="0" w:space="0" w:color="auto"/>
        <w:left w:val="none" w:sz="0" w:space="0" w:color="auto"/>
        <w:bottom w:val="none" w:sz="0" w:space="0" w:color="auto"/>
        <w:right w:val="none" w:sz="0" w:space="0" w:color="auto"/>
      </w:divBdr>
      <w:divsChild>
        <w:div w:id="691223168">
          <w:marLeft w:val="0"/>
          <w:marRight w:val="0"/>
          <w:marTop w:val="0"/>
          <w:marBottom w:val="0"/>
          <w:divBdr>
            <w:top w:val="none" w:sz="0" w:space="0" w:color="auto"/>
            <w:left w:val="none" w:sz="0" w:space="0" w:color="auto"/>
            <w:bottom w:val="none" w:sz="0" w:space="0" w:color="auto"/>
            <w:right w:val="none" w:sz="0" w:space="0" w:color="auto"/>
          </w:divBdr>
          <w:divsChild>
            <w:div w:id="2069382046">
              <w:marLeft w:val="0"/>
              <w:marRight w:val="0"/>
              <w:marTop w:val="0"/>
              <w:marBottom w:val="0"/>
              <w:divBdr>
                <w:top w:val="none" w:sz="0" w:space="0" w:color="auto"/>
                <w:left w:val="none" w:sz="0" w:space="0" w:color="auto"/>
                <w:bottom w:val="none" w:sz="0" w:space="0" w:color="auto"/>
                <w:right w:val="none" w:sz="0" w:space="0" w:color="auto"/>
              </w:divBdr>
              <w:divsChild>
                <w:div w:id="1481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03594">
      <w:bodyDiv w:val="1"/>
      <w:marLeft w:val="0"/>
      <w:marRight w:val="0"/>
      <w:marTop w:val="0"/>
      <w:marBottom w:val="0"/>
      <w:divBdr>
        <w:top w:val="none" w:sz="0" w:space="0" w:color="auto"/>
        <w:left w:val="none" w:sz="0" w:space="0" w:color="auto"/>
        <w:bottom w:val="none" w:sz="0" w:space="0" w:color="auto"/>
        <w:right w:val="none" w:sz="0" w:space="0" w:color="auto"/>
      </w:divBdr>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57788136">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790197">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94616402">
      <w:bodyDiv w:val="1"/>
      <w:marLeft w:val="0"/>
      <w:marRight w:val="0"/>
      <w:marTop w:val="0"/>
      <w:marBottom w:val="0"/>
      <w:divBdr>
        <w:top w:val="none" w:sz="0" w:space="0" w:color="auto"/>
        <w:left w:val="none" w:sz="0" w:space="0" w:color="auto"/>
        <w:bottom w:val="none" w:sz="0" w:space="0" w:color="auto"/>
        <w:right w:val="none" w:sz="0" w:space="0" w:color="auto"/>
      </w:divBdr>
    </w:div>
    <w:div w:id="1416897866">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4088991">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3089654">
      <w:bodyDiv w:val="1"/>
      <w:marLeft w:val="0"/>
      <w:marRight w:val="0"/>
      <w:marTop w:val="0"/>
      <w:marBottom w:val="0"/>
      <w:divBdr>
        <w:top w:val="none" w:sz="0" w:space="0" w:color="auto"/>
        <w:left w:val="none" w:sz="0" w:space="0" w:color="auto"/>
        <w:bottom w:val="none" w:sz="0" w:space="0" w:color="auto"/>
        <w:right w:val="none" w:sz="0" w:space="0" w:color="auto"/>
      </w:divBdr>
      <w:divsChild>
        <w:div w:id="405154596">
          <w:marLeft w:val="0"/>
          <w:marRight w:val="0"/>
          <w:marTop w:val="0"/>
          <w:marBottom w:val="0"/>
          <w:divBdr>
            <w:top w:val="none" w:sz="0" w:space="0" w:color="auto"/>
            <w:left w:val="none" w:sz="0" w:space="0" w:color="auto"/>
            <w:bottom w:val="none" w:sz="0" w:space="0" w:color="auto"/>
            <w:right w:val="none" w:sz="0" w:space="0" w:color="auto"/>
          </w:divBdr>
          <w:divsChild>
            <w:div w:id="1178498015">
              <w:marLeft w:val="0"/>
              <w:marRight w:val="0"/>
              <w:marTop w:val="0"/>
              <w:marBottom w:val="0"/>
              <w:divBdr>
                <w:top w:val="none" w:sz="0" w:space="0" w:color="auto"/>
                <w:left w:val="none" w:sz="0" w:space="0" w:color="auto"/>
                <w:bottom w:val="none" w:sz="0" w:space="0" w:color="auto"/>
                <w:right w:val="none" w:sz="0" w:space="0" w:color="auto"/>
              </w:divBdr>
              <w:divsChild>
                <w:div w:id="2100784528">
                  <w:marLeft w:val="0"/>
                  <w:marRight w:val="0"/>
                  <w:marTop w:val="0"/>
                  <w:marBottom w:val="0"/>
                  <w:divBdr>
                    <w:top w:val="none" w:sz="0" w:space="0" w:color="auto"/>
                    <w:left w:val="none" w:sz="0" w:space="0" w:color="auto"/>
                    <w:bottom w:val="none" w:sz="0" w:space="0" w:color="auto"/>
                    <w:right w:val="none" w:sz="0" w:space="0" w:color="auto"/>
                  </w:divBdr>
                </w:div>
              </w:divsChild>
            </w:div>
            <w:div w:id="1398629720">
              <w:marLeft w:val="0"/>
              <w:marRight w:val="0"/>
              <w:marTop w:val="0"/>
              <w:marBottom w:val="0"/>
              <w:divBdr>
                <w:top w:val="none" w:sz="0" w:space="0" w:color="auto"/>
                <w:left w:val="none" w:sz="0" w:space="0" w:color="auto"/>
                <w:bottom w:val="none" w:sz="0" w:space="0" w:color="auto"/>
                <w:right w:val="none" w:sz="0" w:space="0" w:color="auto"/>
              </w:divBdr>
              <w:divsChild>
                <w:div w:id="185626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17418">
          <w:marLeft w:val="0"/>
          <w:marRight w:val="0"/>
          <w:marTop w:val="0"/>
          <w:marBottom w:val="0"/>
          <w:divBdr>
            <w:top w:val="none" w:sz="0" w:space="0" w:color="auto"/>
            <w:left w:val="none" w:sz="0" w:space="0" w:color="auto"/>
            <w:bottom w:val="none" w:sz="0" w:space="0" w:color="auto"/>
            <w:right w:val="none" w:sz="0" w:space="0" w:color="auto"/>
          </w:divBdr>
          <w:divsChild>
            <w:div w:id="1925600264">
              <w:marLeft w:val="0"/>
              <w:marRight w:val="0"/>
              <w:marTop w:val="0"/>
              <w:marBottom w:val="0"/>
              <w:divBdr>
                <w:top w:val="none" w:sz="0" w:space="0" w:color="auto"/>
                <w:left w:val="none" w:sz="0" w:space="0" w:color="auto"/>
                <w:bottom w:val="none" w:sz="0" w:space="0" w:color="auto"/>
                <w:right w:val="none" w:sz="0" w:space="0" w:color="auto"/>
              </w:divBdr>
              <w:divsChild>
                <w:div w:id="36274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883543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4484456">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8488031">
      <w:bodyDiv w:val="1"/>
      <w:marLeft w:val="0"/>
      <w:marRight w:val="0"/>
      <w:marTop w:val="0"/>
      <w:marBottom w:val="0"/>
      <w:divBdr>
        <w:top w:val="none" w:sz="0" w:space="0" w:color="auto"/>
        <w:left w:val="none" w:sz="0" w:space="0" w:color="auto"/>
        <w:bottom w:val="none" w:sz="0" w:space="0" w:color="auto"/>
        <w:right w:val="none" w:sz="0" w:space="0" w:color="auto"/>
      </w:divBdr>
    </w:div>
    <w:div w:id="1658922098">
      <w:bodyDiv w:val="1"/>
      <w:marLeft w:val="0"/>
      <w:marRight w:val="0"/>
      <w:marTop w:val="0"/>
      <w:marBottom w:val="0"/>
      <w:divBdr>
        <w:top w:val="none" w:sz="0" w:space="0" w:color="auto"/>
        <w:left w:val="none" w:sz="0" w:space="0" w:color="auto"/>
        <w:bottom w:val="none" w:sz="0" w:space="0" w:color="auto"/>
        <w:right w:val="none" w:sz="0" w:space="0" w:color="auto"/>
      </w:divBdr>
    </w:div>
    <w:div w:id="1662083515">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32773095">
      <w:bodyDiv w:val="1"/>
      <w:marLeft w:val="0"/>
      <w:marRight w:val="0"/>
      <w:marTop w:val="0"/>
      <w:marBottom w:val="0"/>
      <w:divBdr>
        <w:top w:val="none" w:sz="0" w:space="0" w:color="auto"/>
        <w:left w:val="none" w:sz="0" w:space="0" w:color="auto"/>
        <w:bottom w:val="none" w:sz="0" w:space="0" w:color="auto"/>
        <w:right w:val="none" w:sz="0" w:space="0" w:color="auto"/>
      </w:divBdr>
    </w:div>
    <w:div w:id="174109647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17749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3009500">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5696063">
      <w:bodyDiv w:val="1"/>
      <w:marLeft w:val="0"/>
      <w:marRight w:val="0"/>
      <w:marTop w:val="0"/>
      <w:marBottom w:val="0"/>
      <w:divBdr>
        <w:top w:val="none" w:sz="0" w:space="0" w:color="auto"/>
        <w:left w:val="none" w:sz="0" w:space="0" w:color="auto"/>
        <w:bottom w:val="none" w:sz="0" w:space="0" w:color="auto"/>
        <w:right w:val="none" w:sz="0" w:space="0" w:color="auto"/>
      </w:divBdr>
    </w:div>
    <w:div w:id="1930457170">
      <w:bodyDiv w:val="1"/>
      <w:marLeft w:val="0"/>
      <w:marRight w:val="0"/>
      <w:marTop w:val="0"/>
      <w:marBottom w:val="0"/>
      <w:divBdr>
        <w:top w:val="none" w:sz="0" w:space="0" w:color="auto"/>
        <w:left w:val="none" w:sz="0" w:space="0" w:color="auto"/>
        <w:bottom w:val="none" w:sz="0" w:space="0" w:color="auto"/>
        <w:right w:val="none" w:sz="0" w:space="0" w:color="auto"/>
      </w:divBdr>
    </w:div>
    <w:div w:id="194923835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4212266">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071884">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90496520">
      <w:bodyDiv w:val="1"/>
      <w:marLeft w:val="0"/>
      <w:marRight w:val="0"/>
      <w:marTop w:val="0"/>
      <w:marBottom w:val="0"/>
      <w:divBdr>
        <w:top w:val="none" w:sz="0" w:space="0" w:color="auto"/>
        <w:left w:val="none" w:sz="0" w:space="0" w:color="auto"/>
        <w:bottom w:val="none" w:sz="0" w:space="0" w:color="auto"/>
        <w:right w:val="none" w:sz="0" w:space="0" w:color="auto"/>
      </w:divBdr>
    </w:div>
    <w:div w:id="2107074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069C650-8DDC-4684-ACA3-B7A47CCF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6308</Words>
  <Characters>35960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25</cp:revision>
  <cp:lastPrinted>2021-10-07T08:43:00Z</cp:lastPrinted>
  <dcterms:created xsi:type="dcterms:W3CDTF">2024-11-08T18:42:00Z</dcterms:created>
  <dcterms:modified xsi:type="dcterms:W3CDTF">2024-11-28T14:04:00Z</dcterms:modified>
</cp:coreProperties>
</file>